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F47B11" w:rsidTr="00FE21AF">
        <w:trPr>
          <w:trHeight w:val="1258"/>
        </w:trPr>
        <w:tc>
          <w:tcPr>
            <w:tcW w:w="5529" w:type="dxa"/>
            <w:shd w:val="clear" w:color="auto" w:fill="auto"/>
          </w:tcPr>
          <w:p w:rsidR="00F47B11" w:rsidRDefault="00F47B11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F47B11" w:rsidRDefault="00A56E57" w:rsidP="00D2422A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2422A">
              <w:rPr>
                <w:sz w:val="28"/>
                <w:szCs w:val="28"/>
              </w:rPr>
              <w:t xml:space="preserve">17.07.2025 </w:t>
            </w:r>
            <w:r w:rsidR="00DB2F5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№</w:t>
            </w:r>
            <w:r w:rsidR="008649D9">
              <w:rPr>
                <w:sz w:val="28"/>
                <w:szCs w:val="28"/>
              </w:rPr>
              <w:t xml:space="preserve"> </w:t>
            </w:r>
            <w:r w:rsidR="00D2422A">
              <w:rPr>
                <w:sz w:val="28"/>
                <w:szCs w:val="28"/>
              </w:rPr>
              <w:t>372-П</w:t>
            </w:r>
          </w:p>
        </w:tc>
      </w:tr>
    </w:tbl>
    <w:p w:rsidR="00863C29" w:rsidRPr="00863C29" w:rsidRDefault="00863C29" w:rsidP="00EF7483">
      <w:pPr>
        <w:autoSpaceDE w:val="0"/>
        <w:autoSpaceDN w:val="0"/>
        <w:adjustRightInd w:val="0"/>
        <w:spacing w:before="720"/>
        <w:ind w:left="709" w:right="567"/>
        <w:jc w:val="center"/>
        <w:rPr>
          <w:b/>
          <w:bCs/>
          <w:sz w:val="28"/>
          <w:szCs w:val="28"/>
        </w:rPr>
      </w:pPr>
      <w:r w:rsidRPr="00863C29">
        <w:rPr>
          <w:b/>
          <w:bCs/>
          <w:sz w:val="28"/>
          <w:szCs w:val="28"/>
        </w:rPr>
        <w:t>ПОРЯДОК</w:t>
      </w:r>
    </w:p>
    <w:p w:rsidR="00863C29" w:rsidRDefault="00225B95" w:rsidP="00EF7483">
      <w:pPr>
        <w:tabs>
          <w:tab w:val="left" w:pos="8931"/>
        </w:tabs>
        <w:spacing w:after="480"/>
        <w:ind w:left="567" w:right="567"/>
        <w:jc w:val="center"/>
        <w:rPr>
          <w:b/>
          <w:sz w:val="28"/>
          <w:szCs w:val="30"/>
        </w:rPr>
      </w:pPr>
      <w:r>
        <w:rPr>
          <w:b/>
          <w:sz w:val="28"/>
          <w:szCs w:val="28"/>
        </w:rPr>
        <w:t>предоставления</w:t>
      </w:r>
      <w:r w:rsidR="00863C29" w:rsidRPr="00863C29">
        <w:rPr>
          <w:b/>
          <w:sz w:val="28"/>
          <w:szCs w:val="28"/>
        </w:rPr>
        <w:t xml:space="preserve"> </w:t>
      </w:r>
      <w:r w:rsidR="00AF262B" w:rsidRPr="00B509E6">
        <w:rPr>
          <w:b/>
          <w:sz w:val="28"/>
          <w:szCs w:val="30"/>
        </w:rPr>
        <w:t>единовременной финансовой помощи</w:t>
      </w:r>
      <w:r w:rsidR="00AF262B">
        <w:rPr>
          <w:b/>
          <w:sz w:val="28"/>
          <w:szCs w:val="28"/>
        </w:rPr>
        <w:t xml:space="preserve"> </w:t>
      </w:r>
      <w:r w:rsidR="00C74174">
        <w:rPr>
          <w:b/>
          <w:sz w:val="28"/>
          <w:szCs w:val="28"/>
        </w:rPr>
        <w:t xml:space="preserve">безработным </w:t>
      </w:r>
      <w:r w:rsidR="00863C29" w:rsidRPr="00863C29">
        <w:rPr>
          <w:b/>
          <w:sz w:val="28"/>
          <w:szCs w:val="30"/>
        </w:rPr>
        <w:t>гражданам</w:t>
      </w:r>
      <w:r w:rsidR="00B509E6" w:rsidRPr="00B509E6">
        <w:rPr>
          <w:b/>
          <w:sz w:val="28"/>
          <w:szCs w:val="30"/>
        </w:rPr>
        <w:t xml:space="preserve"> </w:t>
      </w:r>
      <w:r w:rsidR="00C74174" w:rsidRPr="00C74174">
        <w:rPr>
          <w:b/>
          <w:sz w:val="28"/>
          <w:szCs w:val="30"/>
        </w:rPr>
        <w:t xml:space="preserve">при государственной регистрации в качестве индивидуального предпринимателя, государственной регистрации создаваемого юридического лица, </w:t>
      </w:r>
      <w:r w:rsidR="00C74174">
        <w:rPr>
          <w:b/>
          <w:sz w:val="28"/>
          <w:szCs w:val="30"/>
        </w:rPr>
        <w:t>г</w:t>
      </w:r>
      <w:r w:rsidR="00C74174" w:rsidRPr="00C74174">
        <w:rPr>
          <w:b/>
          <w:sz w:val="28"/>
          <w:szCs w:val="30"/>
        </w:rPr>
        <w:t>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</w:r>
    </w:p>
    <w:p w:rsidR="00DE1A4F" w:rsidRPr="00DE1A4F" w:rsidRDefault="00DE1A4F" w:rsidP="00EF7483">
      <w:pPr>
        <w:pStyle w:val="ab"/>
        <w:numPr>
          <w:ilvl w:val="0"/>
          <w:numId w:val="19"/>
        </w:numPr>
        <w:spacing w:line="360" w:lineRule="auto"/>
        <w:ind w:left="0" w:firstLine="709"/>
        <w:jc w:val="both"/>
      </w:pPr>
      <w:proofErr w:type="gramStart"/>
      <w:r w:rsidRPr="00DE1A4F">
        <w:rPr>
          <w:bCs/>
          <w:sz w:val="28"/>
          <w:szCs w:val="28"/>
        </w:rPr>
        <w:t xml:space="preserve">Порядок </w:t>
      </w:r>
      <w:r w:rsidR="00225B95" w:rsidRPr="00225B95">
        <w:rPr>
          <w:sz w:val="28"/>
          <w:szCs w:val="28"/>
        </w:rPr>
        <w:t>предоставления</w:t>
      </w:r>
      <w:r w:rsidR="00CA4218" w:rsidRPr="00CA4218">
        <w:rPr>
          <w:bCs/>
          <w:sz w:val="28"/>
          <w:szCs w:val="28"/>
        </w:rPr>
        <w:t xml:space="preserve"> </w:t>
      </w:r>
      <w:r w:rsidR="00AF262B" w:rsidRPr="005700AF">
        <w:rPr>
          <w:bCs/>
          <w:sz w:val="28"/>
          <w:szCs w:val="28"/>
        </w:rPr>
        <w:t xml:space="preserve">единовременной финансовой помощи </w:t>
      </w:r>
      <w:r w:rsidR="004B4566">
        <w:rPr>
          <w:bCs/>
          <w:sz w:val="28"/>
          <w:szCs w:val="28"/>
        </w:rPr>
        <w:t xml:space="preserve">безработным </w:t>
      </w:r>
      <w:r w:rsidR="00CA4218" w:rsidRPr="00CA4218">
        <w:rPr>
          <w:bCs/>
          <w:sz w:val="28"/>
          <w:szCs w:val="28"/>
        </w:rPr>
        <w:t>гражданам</w:t>
      </w:r>
      <w:r w:rsidR="005700AF">
        <w:rPr>
          <w:bCs/>
          <w:sz w:val="28"/>
          <w:szCs w:val="28"/>
        </w:rPr>
        <w:t xml:space="preserve"> </w:t>
      </w:r>
      <w:r w:rsidR="005700AF" w:rsidRPr="005700AF">
        <w:rPr>
          <w:bCs/>
          <w:sz w:val="28"/>
          <w:szCs w:val="28"/>
        </w:rPr>
        <w:t>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</w:r>
      <w:r w:rsidR="00CA4218" w:rsidRPr="00CA4218">
        <w:rPr>
          <w:bCs/>
          <w:sz w:val="28"/>
          <w:szCs w:val="28"/>
        </w:rPr>
        <w:t xml:space="preserve"> </w:t>
      </w:r>
      <w:r w:rsidRPr="00DE1A4F">
        <w:rPr>
          <w:bCs/>
          <w:sz w:val="28"/>
          <w:szCs w:val="28"/>
        </w:rPr>
        <w:t xml:space="preserve">(далее </w:t>
      </w:r>
      <w:r w:rsidR="00CA4218">
        <w:rPr>
          <w:bCs/>
          <w:sz w:val="28"/>
          <w:szCs w:val="28"/>
        </w:rPr>
        <w:t>–</w:t>
      </w:r>
      <w:r w:rsidRPr="00DE1A4F">
        <w:rPr>
          <w:bCs/>
          <w:sz w:val="28"/>
          <w:szCs w:val="28"/>
        </w:rPr>
        <w:t xml:space="preserve"> Порядок) </w:t>
      </w:r>
      <w:r w:rsidR="00CA4218" w:rsidRPr="00CA421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определяет </w:t>
      </w:r>
      <w:r w:rsidR="00AF64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порядок</w:t>
      </w:r>
      <w:r w:rsidR="0052709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="00077039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</w:r>
      <w:r w:rsidR="00225B95" w:rsidRPr="00225B95">
        <w:rPr>
          <w:sz w:val="28"/>
          <w:szCs w:val="28"/>
        </w:rPr>
        <w:t>предоставления</w:t>
      </w:r>
      <w:r w:rsidR="00CA421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="005700AF" w:rsidRPr="005700AF">
        <w:rPr>
          <w:bCs/>
          <w:sz w:val="28"/>
          <w:szCs w:val="28"/>
        </w:rPr>
        <w:t xml:space="preserve">единовременной финансовой помощи </w:t>
      </w:r>
      <w:r w:rsidR="0034759C">
        <w:rPr>
          <w:bCs/>
          <w:sz w:val="28"/>
          <w:szCs w:val="28"/>
        </w:rPr>
        <w:t xml:space="preserve">безработным </w:t>
      </w:r>
      <w:r w:rsidR="0034759C" w:rsidRPr="00CA4218">
        <w:rPr>
          <w:bCs/>
          <w:sz w:val="28"/>
          <w:szCs w:val="28"/>
        </w:rPr>
        <w:t>гражданам</w:t>
      </w:r>
      <w:r w:rsidR="0034759C">
        <w:rPr>
          <w:bCs/>
          <w:sz w:val="28"/>
          <w:szCs w:val="28"/>
        </w:rPr>
        <w:t xml:space="preserve"> </w:t>
      </w:r>
      <w:r w:rsidR="005700AF" w:rsidRPr="005700AF">
        <w:rPr>
          <w:bCs/>
          <w:sz w:val="28"/>
          <w:szCs w:val="28"/>
        </w:rPr>
        <w:t>при государственной регистрации в качестве индивидуального предпринимателя, государственной регистрации создаваемого юридического</w:t>
      </w:r>
      <w:proofErr w:type="gramEnd"/>
      <w:r w:rsidR="005700AF" w:rsidRPr="005700AF">
        <w:rPr>
          <w:bCs/>
          <w:sz w:val="28"/>
          <w:szCs w:val="28"/>
        </w:rPr>
        <w:t xml:space="preserve">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</w:r>
      <w:r w:rsidR="005700AF">
        <w:rPr>
          <w:bCs/>
          <w:sz w:val="28"/>
          <w:szCs w:val="28"/>
        </w:rPr>
        <w:t xml:space="preserve"> </w:t>
      </w:r>
      <w:r w:rsidR="001D0E5B">
        <w:rPr>
          <w:bCs/>
          <w:sz w:val="28"/>
          <w:szCs w:val="28"/>
        </w:rPr>
        <w:t xml:space="preserve">(далее – </w:t>
      </w:r>
      <w:r w:rsidR="009D517C">
        <w:rPr>
          <w:bCs/>
          <w:sz w:val="28"/>
          <w:szCs w:val="28"/>
        </w:rPr>
        <w:t xml:space="preserve">единовременная </w:t>
      </w:r>
      <w:r w:rsidR="001D0E5B">
        <w:rPr>
          <w:bCs/>
          <w:sz w:val="28"/>
          <w:szCs w:val="28"/>
        </w:rPr>
        <w:t>финансовая помощь)</w:t>
      </w:r>
      <w:r>
        <w:rPr>
          <w:bCs/>
          <w:sz w:val="28"/>
          <w:szCs w:val="28"/>
        </w:rPr>
        <w:t>.</w:t>
      </w:r>
    </w:p>
    <w:p w:rsidR="00DE1A4F" w:rsidRDefault="009C62D0" w:rsidP="00412EE5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186AD6">
        <w:rPr>
          <w:bCs/>
          <w:sz w:val="28"/>
          <w:szCs w:val="28"/>
        </w:rPr>
        <w:t>Единовременная</w:t>
      </w:r>
      <w:r w:rsidRPr="00186AD6">
        <w:rPr>
          <w:sz w:val="28"/>
          <w:szCs w:val="28"/>
        </w:rPr>
        <w:t xml:space="preserve"> финансовая помощь</w:t>
      </w:r>
      <w:r w:rsidR="00412EE5" w:rsidRPr="00412EE5">
        <w:rPr>
          <w:sz w:val="28"/>
          <w:szCs w:val="28"/>
        </w:rPr>
        <w:t xml:space="preserve"> предоставля</w:t>
      </w:r>
      <w:r w:rsidR="0034759C">
        <w:rPr>
          <w:sz w:val="28"/>
          <w:szCs w:val="28"/>
        </w:rPr>
        <w:t>е</w:t>
      </w:r>
      <w:r w:rsidR="00412EE5" w:rsidRPr="00412EE5">
        <w:rPr>
          <w:sz w:val="28"/>
          <w:szCs w:val="28"/>
        </w:rPr>
        <w:t xml:space="preserve">тся </w:t>
      </w:r>
      <w:r w:rsidR="003964F8">
        <w:rPr>
          <w:sz w:val="28"/>
          <w:szCs w:val="28"/>
        </w:rPr>
        <w:t>кировск</w:t>
      </w:r>
      <w:r>
        <w:rPr>
          <w:sz w:val="28"/>
          <w:szCs w:val="28"/>
        </w:rPr>
        <w:t>им</w:t>
      </w:r>
      <w:r w:rsidR="003964F8">
        <w:rPr>
          <w:sz w:val="28"/>
          <w:szCs w:val="28"/>
        </w:rPr>
        <w:t xml:space="preserve"> </w:t>
      </w:r>
      <w:r w:rsidR="003964F8" w:rsidRPr="00773B57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="003964F8" w:rsidRPr="00773B57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ым</w:t>
      </w:r>
      <w:r w:rsidR="003964F8" w:rsidRPr="00773B57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="003964F8" w:rsidRPr="00773B5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="003964F8" w:rsidRPr="00773B57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</w:t>
      </w:r>
      <w:r w:rsidR="003964F8" w:rsidRPr="00773B57">
        <w:rPr>
          <w:sz w:val="28"/>
          <w:szCs w:val="28"/>
        </w:rPr>
        <w:t xml:space="preserve"> занятости населения (далее – центр занятости населения)</w:t>
      </w:r>
      <w:r w:rsidR="00396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областного </w:t>
      </w:r>
      <w:r>
        <w:rPr>
          <w:sz w:val="28"/>
          <w:szCs w:val="28"/>
        </w:rPr>
        <w:lastRenderedPageBreak/>
        <w:t>бюджета</w:t>
      </w:r>
      <w:r w:rsidRPr="00412EE5">
        <w:rPr>
          <w:sz w:val="28"/>
          <w:szCs w:val="28"/>
        </w:rPr>
        <w:t xml:space="preserve"> </w:t>
      </w:r>
      <w:r w:rsidR="00412EE5" w:rsidRPr="00412EE5">
        <w:rPr>
          <w:sz w:val="28"/>
          <w:szCs w:val="28"/>
        </w:rPr>
        <w:t xml:space="preserve">в пределах </w:t>
      </w:r>
      <w:r>
        <w:rPr>
          <w:sz w:val="28"/>
          <w:szCs w:val="28"/>
        </w:rPr>
        <w:t xml:space="preserve">объемов </w:t>
      </w:r>
      <w:r w:rsidR="00412EE5" w:rsidRPr="00412EE5">
        <w:rPr>
          <w:sz w:val="28"/>
          <w:szCs w:val="28"/>
        </w:rPr>
        <w:t xml:space="preserve">бюджетных </w:t>
      </w:r>
      <w:r w:rsidR="00CF6139">
        <w:rPr>
          <w:sz w:val="28"/>
          <w:szCs w:val="28"/>
        </w:rPr>
        <w:t>ассигнований</w:t>
      </w:r>
      <w:r w:rsidR="00412EE5" w:rsidRPr="00412EE5">
        <w:rPr>
          <w:sz w:val="28"/>
          <w:szCs w:val="28"/>
        </w:rPr>
        <w:t xml:space="preserve">, доведенных </w:t>
      </w:r>
      <w:r w:rsidR="0034759C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на указанные в настоящем </w:t>
      </w:r>
      <w:r w:rsidR="008332E6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орядке </w:t>
      </w:r>
      <w:r w:rsidR="008332E6">
        <w:rPr>
          <w:sz w:val="28"/>
          <w:szCs w:val="28"/>
        </w:rPr>
        <w:t>расходы</w:t>
      </w:r>
      <w:r w:rsidR="00412EE5" w:rsidRPr="00412EE5">
        <w:rPr>
          <w:sz w:val="28"/>
          <w:szCs w:val="28"/>
        </w:rPr>
        <w:t>.</w:t>
      </w:r>
    </w:p>
    <w:p w:rsidR="0024392E" w:rsidRDefault="0024392E" w:rsidP="00A34E64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CC10F4">
        <w:rPr>
          <w:bCs/>
          <w:sz w:val="28"/>
          <w:szCs w:val="28"/>
        </w:rPr>
        <w:t>Единовременная</w:t>
      </w:r>
      <w:r w:rsidRPr="00CC10F4">
        <w:rPr>
          <w:sz w:val="28"/>
          <w:szCs w:val="28"/>
        </w:rPr>
        <w:t xml:space="preserve"> финансовая помощь </w:t>
      </w:r>
      <w:r>
        <w:rPr>
          <w:sz w:val="28"/>
          <w:szCs w:val="28"/>
        </w:rPr>
        <w:t xml:space="preserve">предоставляется </w:t>
      </w:r>
      <w:r w:rsidR="00961589">
        <w:rPr>
          <w:sz w:val="28"/>
          <w:szCs w:val="28"/>
        </w:rPr>
        <w:t xml:space="preserve">безработному </w:t>
      </w:r>
      <w:r>
        <w:rPr>
          <w:sz w:val="28"/>
          <w:szCs w:val="28"/>
        </w:rPr>
        <w:t xml:space="preserve">гражданину </w:t>
      </w:r>
      <w:r w:rsidR="00961589">
        <w:rPr>
          <w:sz w:val="28"/>
          <w:szCs w:val="28"/>
        </w:rPr>
        <w:t xml:space="preserve">(далее – гражданин) </w:t>
      </w:r>
      <w:r>
        <w:rPr>
          <w:sz w:val="28"/>
          <w:szCs w:val="28"/>
        </w:rPr>
        <w:t xml:space="preserve">на расходы, указанные в </w:t>
      </w:r>
      <w:r w:rsidR="0054483D">
        <w:rPr>
          <w:sz w:val="28"/>
          <w:szCs w:val="28"/>
        </w:rPr>
        <w:t xml:space="preserve">бизнес-плане, </w:t>
      </w:r>
      <w:r>
        <w:rPr>
          <w:sz w:val="28"/>
          <w:szCs w:val="28"/>
        </w:rPr>
        <w:t>представленно</w:t>
      </w:r>
      <w:r w:rsidR="0054483D">
        <w:rPr>
          <w:sz w:val="28"/>
          <w:szCs w:val="28"/>
        </w:rPr>
        <w:t>м</w:t>
      </w:r>
      <w:r>
        <w:rPr>
          <w:sz w:val="28"/>
          <w:szCs w:val="28"/>
        </w:rPr>
        <w:t xml:space="preserve"> гражданином в центр занятости</w:t>
      </w:r>
      <w:r w:rsidR="0054483D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.</w:t>
      </w:r>
    </w:p>
    <w:p w:rsidR="003C4C2B" w:rsidRPr="00186AD6" w:rsidRDefault="003C4C2B" w:rsidP="003C4C2B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186AD6">
        <w:rPr>
          <w:bCs/>
          <w:sz w:val="28"/>
          <w:szCs w:val="28"/>
        </w:rPr>
        <w:t>Единовременная</w:t>
      </w:r>
      <w:r w:rsidRPr="00186AD6">
        <w:rPr>
          <w:sz w:val="28"/>
          <w:szCs w:val="28"/>
        </w:rPr>
        <w:t xml:space="preserve"> финансовая помощь предоставляется граждан</w:t>
      </w:r>
      <w:r w:rsidR="00DD36BE">
        <w:rPr>
          <w:sz w:val="28"/>
          <w:szCs w:val="28"/>
        </w:rPr>
        <w:t>ину</w:t>
      </w:r>
      <w:r w:rsidRPr="00186AD6">
        <w:rPr>
          <w:sz w:val="28"/>
          <w:szCs w:val="28"/>
        </w:rPr>
        <w:t xml:space="preserve"> при </w:t>
      </w:r>
      <w:r>
        <w:rPr>
          <w:sz w:val="28"/>
          <w:szCs w:val="28"/>
        </w:rPr>
        <w:t>соблюдении</w:t>
      </w:r>
      <w:r w:rsidRPr="00186AD6">
        <w:rPr>
          <w:sz w:val="28"/>
          <w:szCs w:val="28"/>
        </w:rPr>
        <w:t xml:space="preserve"> следующих условий:</w:t>
      </w:r>
    </w:p>
    <w:p w:rsidR="003C4C2B" w:rsidRDefault="00194744" w:rsidP="003C4C2B">
      <w:pPr>
        <w:pStyle w:val="ab"/>
        <w:spacing w:before="72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наличи</w:t>
      </w:r>
      <w:r w:rsidR="008332E6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 центре занятости населения </w:t>
      </w:r>
      <w:r w:rsidR="00812360" w:rsidRPr="00812360">
        <w:rPr>
          <w:sz w:val="28"/>
          <w:szCs w:val="28"/>
        </w:rPr>
        <w:t>предварительных сведений от гражданина о необходимости получения единовременной финансовой помощи</w:t>
      </w:r>
      <w:r w:rsidR="00DD36BE">
        <w:rPr>
          <w:sz w:val="28"/>
          <w:szCs w:val="28"/>
        </w:rPr>
        <w:t>;</w:t>
      </w:r>
    </w:p>
    <w:p w:rsidR="003C4C2B" w:rsidRDefault="003C4C2B" w:rsidP="003C4C2B">
      <w:pPr>
        <w:pStyle w:val="ab"/>
        <w:spacing w:before="72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86AD6">
        <w:rPr>
          <w:sz w:val="28"/>
          <w:szCs w:val="28"/>
        </w:rPr>
        <w:t>наличи</w:t>
      </w:r>
      <w:r w:rsidR="008332E6">
        <w:rPr>
          <w:sz w:val="28"/>
          <w:szCs w:val="28"/>
        </w:rPr>
        <w:t>и</w:t>
      </w:r>
      <w:r w:rsidRPr="00186AD6">
        <w:rPr>
          <w:sz w:val="28"/>
          <w:szCs w:val="28"/>
        </w:rPr>
        <w:t xml:space="preserve"> заключения о предоставлении гражданину сервиса «Предпринимательский старт» в соответствии с пунктом 48 Стандарта деятельности по осуществлению полномочия в сфере занятости населения </w:t>
      </w:r>
      <w:r w:rsidR="00037164">
        <w:rPr>
          <w:sz w:val="28"/>
          <w:szCs w:val="28"/>
        </w:rPr>
        <w:br/>
      </w:r>
      <w:r w:rsidRPr="00186AD6">
        <w:rPr>
          <w:sz w:val="28"/>
          <w:szCs w:val="28"/>
        </w:rPr>
        <w:t xml:space="preserve">по содействию началу осуществления безработными гражданами предпринимательской и иной приносящей доход деятельности, </w:t>
      </w:r>
      <w:r w:rsidR="00037164">
        <w:rPr>
          <w:sz w:val="28"/>
          <w:szCs w:val="28"/>
        </w:rPr>
        <w:br/>
      </w:r>
      <w:r w:rsidRPr="00186AD6">
        <w:rPr>
          <w:sz w:val="28"/>
          <w:szCs w:val="28"/>
        </w:rPr>
        <w:t>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</w:t>
      </w:r>
      <w:proofErr w:type="gramEnd"/>
      <w:r w:rsidRPr="00186AD6">
        <w:rPr>
          <w:sz w:val="28"/>
          <w:szCs w:val="28"/>
        </w:rPr>
        <w:t xml:space="preserve"> </w:t>
      </w:r>
      <w:proofErr w:type="gramStart"/>
      <w:r w:rsidRPr="00186AD6">
        <w:rPr>
          <w:sz w:val="28"/>
          <w:szCs w:val="28"/>
        </w:rPr>
        <w:t>физического лица в налоговом органе в качестве плательщика налога на профессиональный доход</w:t>
      </w:r>
      <w:r>
        <w:rPr>
          <w:sz w:val="28"/>
          <w:szCs w:val="28"/>
        </w:rPr>
        <w:t>,</w:t>
      </w:r>
      <w:r w:rsidRPr="00186AD6">
        <w:rPr>
          <w:sz w:val="28"/>
          <w:szCs w:val="28"/>
        </w:rPr>
        <w:t xml:space="preserve"> утвержденного приказом Министерства труда и социальной защиты Российской Федерации </w:t>
      </w:r>
      <w:r w:rsidR="0052538B">
        <w:rPr>
          <w:sz w:val="28"/>
          <w:szCs w:val="28"/>
        </w:rPr>
        <w:br/>
      </w:r>
      <w:r w:rsidRPr="00186AD6">
        <w:rPr>
          <w:sz w:val="28"/>
          <w:szCs w:val="28"/>
        </w:rPr>
        <w:t>от 06.12.2024 № 673н</w:t>
      </w:r>
      <w:r w:rsidR="00037164">
        <w:rPr>
          <w:sz w:val="28"/>
          <w:szCs w:val="28"/>
        </w:rPr>
        <w:t xml:space="preserve"> </w:t>
      </w:r>
      <w:r w:rsidR="008332E6">
        <w:rPr>
          <w:sz w:val="28"/>
          <w:szCs w:val="28"/>
        </w:rPr>
        <w:t>«Об утверждении С</w:t>
      </w:r>
      <w:r w:rsidR="008332E6" w:rsidRPr="008332E6">
        <w:rPr>
          <w:sz w:val="28"/>
          <w:szCs w:val="28"/>
        </w:rPr>
        <w:t>тандарт</w:t>
      </w:r>
      <w:r w:rsidR="008332E6">
        <w:rPr>
          <w:sz w:val="28"/>
          <w:szCs w:val="28"/>
        </w:rPr>
        <w:t>а</w:t>
      </w:r>
      <w:r w:rsidR="008332E6" w:rsidRPr="008332E6">
        <w:rPr>
          <w:sz w:val="28"/>
          <w:szCs w:val="28"/>
        </w:rPr>
        <w:t xml:space="preserve"> деятельности по осуществлению полномочия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</w:t>
      </w:r>
      <w:proofErr w:type="gramEnd"/>
      <w:r w:rsidR="008332E6" w:rsidRPr="008332E6">
        <w:rPr>
          <w:sz w:val="28"/>
          <w:szCs w:val="28"/>
        </w:rPr>
        <w:t xml:space="preserve">, государственной регистрации создаваемого юридического лица, государственной регистрации </w:t>
      </w:r>
      <w:r w:rsidR="008332E6" w:rsidRPr="008332E6">
        <w:rPr>
          <w:sz w:val="28"/>
          <w:szCs w:val="28"/>
        </w:rPr>
        <w:lastRenderedPageBreak/>
        <w:t>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</w:r>
      <w:r w:rsidR="008332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C4C2B" w:rsidRDefault="003C4C2B" w:rsidP="003C4C2B">
      <w:pPr>
        <w:pStyle w:val="ab"/>
        <w:spacing w:before="720" w:line="360" w:lineRule="auto"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proofErr w:type="gramStart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получени</w:t>
      </w:r>
      <w:r w:rsidR="008332E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центром занятости населения сведений о государственной регистрации гражданина </w:t>
      </w:r>
      <w:r w:rsidRPr="00186AD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 качестве индивидуального предпринимателя,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 xml:space="preserve">о </w:t>
      </w:r>
      <w:r w:rsidRPr="00186AD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государственн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ой</w:t>
      </w:r>
      <w:r w:rsidRPr="00186AD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регистраци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и</w:t>
      </w:r>
      <w:r w:rsidRPr="00186AD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создаваемого юридического лица,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 xml:space="preserve">о </w:t>
      </w:r>
      <w:r w:rsidRPr="00186AD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государственн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ой</w:t>
      </w:r>
      <w:r w:rsidRPr="00186AD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регистраци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и</w:t>
      </w:r>
      <w:r w:rsidRPr="00186AD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крестьянского (фермерского) хозяйства,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 xml:space="preserve">о </w:t>
      </w:r>
      <w:r w:rsidRPr="00186AD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постановк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е</w:t>
      </w:r>
      <w:r w:rsidRPr="00186AD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на учет физического лица в налоговом органе в качестве плательщика налога на профессиональный доход (далее – государственная регистрация)</w:t>
      </w:r>
      <w:r w:rsidR="00DD36BE">
        <w:rPr>
          <w:rFonts w:ascii="Times New Roman CYR" w:eastAsia="Calibri" w:hAnsi="Times New Roman CYR" w:cs="Times New Roman CYR"/>
          <w:sz w:val="28"/>
          <w:szCs w:val="28"/>
          <w:lang w:eastAsia="en-US"/>
        </w:rPr>
        <w:t>.</w:t>
      </w:r>
      <w:proofErr w:type="gramEnd"/>
    </w:p>
    <w:p w:rsidR="00485748" w:rsidRDefault="00DD36BE" w:rsidP="00485748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CF37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 соблюдении условий, у</w:t>
      </w:r>
      <w:r w:rsidR="008332E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казанных в пункте </w:t>
      </w:r>
      <w:r w:rsidR="00C90ACA">
        <w:rPr>
          <w:rFonts w:ascii="Times New Roman CYR" w:eastAsia="Calibri" w:hAnsi="Times New Roman CYR" w:cs="Times New Roman CYR"/>
          <w:sz w:val="28"/>
          <w:szCs w:val="28"/>
          <w:lang w:eastAsia="en-US"/>
        </w:rPr>
        <w:t>4</w:t>
      </w:r>
      <w:r w:rsidR="008332E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настоящего П</w:t>
      </w:r>
      <w:r w:rsidRPr="00CF37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орядка, центр занятости населения в течение трех рабочих дней </w:t>
      </w:r>
      <w:r w:rsidR="00CF37CF" w:rsidRPr="00CF37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со дня получения сведений о государственной регистрации </w:t>
      </w:r>
      <w:r w:rsidRPr="00CF37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принимает решение о </w:t>
      </w:r>
      <w:r w:rsidR="00A0453D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предоставлении</w:t>
      </w:r>
      <w:r w:rsidRPr="00CF37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гражданину единовременной финансовой помощи и заключает с гражданином договор </w:t>
      </w:r>
      <w:r w:rsidR="00CF37CF" w:rsidRPr="00CF37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 предоставлении </w:t>
      </w:r>
      <w:r w:rsidR="00CF37CF" w:rsidRPr="00CF37CF">
        <w:rPr>
          <w:sz w:val="28"/>
          <w:szCs w:val="28"/>
        </w:rPr>
        <w:t>единовременной финансовой помощи</w:t>
      </w:r>
      <w:r w:rsidR="00194744">
        <w:rPr>
          <w:sz w:val="28"/>
          <w:szCs w:val="28"/>
        </w:rPr>
        <w:t xml:space="preserve"> (далее – договор)</w:t>
      </w:r>
      <w:r w:rsidRPr="00CF37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.</w:t>
      </w:r>
      <w:r w:rsidR="00CF37CF" w:rsidRPr="00CF37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="00485748" w:rsidRPr="00CF37CF">
        <w:rPr>
          <w:sz w:val="28"/>
          <w:szCs w:val="28"/>
        </w:rPr>
        <w:t>Форма договора устан</w:t>
      </w:r>
      <w:r w:rsidR="008332E6">
        <w:rPr>
          <w:sz w:val="28"/>
          <w:szCs w:val="28"/>
        </w:rPr>
        <w:t>а</w:t>
      </w:r>
      <w:r w:rsidR="00485748" w:rsidRPr="00CF37CF">
        <w:rPr>
          <w:sz w:val="28"/>
          <w:szCs w:val="28"/>
        </w:rPr>
        <w:t>вливается управлени</w:t>
      </w:r>
      <w:r w:rsidR="00A0453D">
        <w:rPr>
          <w:sz w:val="28"/>
          <w:szCs w:val="28"/>
        </w:rPr>
        <w:t>ем</w:t>
      </w:r>
      <w:r w:rsidR="00961589" w:rsidRPr="00CF37CF">
        <w:rPr>
          <w:sz w:val="28"/>
          <w:szCs w:val="28"/>
        </w:rPr>
        <w:t xml:space="preserve"> государственной службы занятости населения Кировской области</w:t>
      </w:r>
      <w:r w:rsidR="00485748" w:rsidRPr="00CF37CF">
        <w:rPr>
          <w:sz w:val="28"/>
          <w:szCs w:val="28"/>
        </w:rPr>
        <w:t>.</w:t>
      </w:r>
    </w:p>
    <w:p w:rsidR="003A1528" w:rsidRPr="00A0453D" w:rsidRDefault="00A0453D" w:rsidP="003A1528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0453D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>предоставлении</w:t>
      </w:r>
      <w:r w:rsidR="003A1528" w:rsidRPr="00A0453D">
        <w:rPr>
          <w:sz w:val="28"/>
          <w:szCs w:val="28"/>
        </w:rPr>
        <w:t xml:space="preserve"> гражданину единовременной финансовой помощи</w:t>
      </w:r>
      <w:r w:rsidR="003A1528" w:rsidRPr="00A0453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принимается в следующих случаях</w:t>
      </w:r>
      <w:r w:rsidR="003A1528" w:rsidRPr="00A0453D">
        <w:rPr>
          <w:rFonts w:ascii="Times New Roman CYR" w:hAnsi="Times New Roman CYR" w:cs="Times New Roman CYR"/>
          <w:sz w:val="28"/>
          <w:szCs w:val="28"/>
        </w:rPr>
        <w:t>:</w:t>
      </w:r>
    </w:p>
    <w:p w:rsidR="003A1528" w:rsidRDefault="003A1528" w:rsidP="003A1528">
      <w:pPr>
        <w:pStyle w:val="ab"/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не</w:t>
      </w:r>
      <w:r w:rsidRPr="00547A8B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Pr="00547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гражданином </w:t>
      </w:r>
      <w:r w:rsidRPr="00547A8B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547A8B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и</w:t>
      </w:r>
      <w:r w:rsidRPr="00547A8B">
        <w:rPr>
          <w:sz w:val="28"/>
          <w:szCs w:val="28"/>
        </w:rPr>
        <w:t xml:space="preserve"> в течение 30 календарных дней со дня принятия </w:t>
      </w:r>
      <w:r>
        <w:rPr>
          <w:sz w:val="28"/>
          <w:szCs w:val="28"/>
        </w:rPr>
        <w:t xml:space="preserve">экспертной </w:t>
      </w:r>
      <w:r w:rsidRPr="00547A8B">
        <w:rPr>
          <w:sz w:val="28"/>
          <w:szCs w:val="28"/>
        </w:rPr>
        <w:t>комиссией</w:t>
      </w:r>
      <w:r w:rsidR="000A55E3">
        <w:rPr>
          <w:sz w:val="28"/>
          <w:szCs w:val="28"/>
        </w:rPr>
        <w:t>, утвержденной приказом центра занятости населения,</w:t>
      </w:r>
      <w:r w:rsidRPr="00547A8B">
        <w:rPr>
          <w:sz w:val="28"/>
          <w:szCs w:val="28"/>
        </w:rPr>
        <w:t xml:space="preserve"> решения</w:t>
      </w:r>
      <w:r w:rsidR="000A55E3">
        <w:rPr>
          <w:sz w:val="28"/>
          <w:szCs w:val="28"/>
        </w:rPr>
        <w:t xml:space="preserve"> </w:t>
      </w:r>
      <w:r w:rsidR="000A55E3" w:rsidRPr="000A55E3">
        <w:rPr>
          <w:sz w:val="28"/>
          <w:szCs w:val="28"/>
        </w:rPr>
        <w:t>о согласовании бизнес-плана и рекомендаций о предоставлении гражданину единовременной финансовой помощи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3A1528" w:rsidRDefault="003A1528" w:rsidP="003A1528">
      <w:pPr>
        <w:pStyle w:val="ab"/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в центре занятости населения</w:t>
      </w:r>
      <w:r w:rsidRPr="00965CA3">
        <w:t xml:space="preserve"> </w:t>
      </w:r>
      <w:r w:rsidRPr="009E2B9F">
        <w:rPr>
          <w:rFonts w:ascii="Times New Roman CYR" w:hAnsi="Times New Roman CYR" w:cs="Times New Roman CYR"/>
          <w:sz w:val="28"/>
          <w:szCs w:val="28"/>
        </w:rPr>
        <w:t>бюджетны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9E2B9F">
        <w:rPr>
          <w:rFonts w:ascii="Times New Roman CYR" w:hAnsi="Times New Roman CYR" w:cs="Times New Roman CYR"/>
          <w:sz w:val="28"/>
          <w:szCs w:val="28"/>
        </w:rPr>
        <w:t xml:space="preserve"> ассигновани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965CA3">
        <w:rPr>
          <w:rFonts w:ascii="Times New Roman CYR" w:hAnsi="Times New Roman CYR" w:cs="Times New Roman CYR"/>
          <w:sz w:val="28"/>
          <w:szCs w:val="28"/>
        </w:rPr>
        <w:t xml:space="preserve">, предусмотренных на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965CA3">
        <w:rPr>
          <w:rFonts w:ascii="Times New Roman CYR" w:hAnsi="Times New Roman CYR" w:cs="Times New Roman CYR"/>
          <w:sz w:val="28"/>
          <w:szCs w:val="28"/>
        </w:rPr>
        <w:t xml:space="preserve"> цели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3A1528" w:rsidRDefault="003A1528" w:rsidP="003A1528">
      <w:pPr>
        <w:pStyle w:val="ab"/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получение ранее </w:t>
      </w:r>
      <w:r w:rsidRPr="00675878">
        <w:rPr>
          <w:rFonts w:ascii="Times New Roman CYR" w:hAnsi="Times New Roman CYR" w:cs="Times New Roman CYR"/>
          <w:sz w:val="28"/>
          <w:szCs w:val="28"/>
        </w:rPr>
        <w:t>единовременн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675878">
        <w:rPr>
          <w:rFonts w:ascii="Times New Roman CYR" w:hAnsi="Times New Roman CYR" w:cs="Times New Roman CYR"/>
          <w:sz w:val="28"/>
          <w:szCs w:val="28"/>
        </w:rPr>
        <w:t xml:space="preserve"> финансов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675878">
        <w:rPr>
          <w:rFonts w:ascii="Times New Roman CYR" w:hAnsi="Times New Roman CYR" w:cs="Times New Roman CYR"/>
          <w:sz w:val="28"/>
          <w:szCs w:val="28"/>
        </w:rPr>
        <w:t xml:space="preserve"> помощ</w:t>
      </w:r>
      <w:r>
        <w:rPr>
          <w:rFonts w:ascii="Times New Roman CYR" w:hAnsi="Times New Roman CYR" w:cs="Times New Roman CYR"/>
          <w:sz w:val="28"/>
          <w:szCs w:val="28"/>
        </w:rPr>
        <w:t>и;</w:t>
      </w:r>
    </w:p>
    <w:p w:rsidR="003A1528" w:rsidRDefault="003A1528" w:rsidP="003A1528">
      <w:pPr>
        <w:pStyle w:val="ab"/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3055">
        <w:rPr>
          <w:rFonts w:ascii="Times New Roman CYR" w:hAnsi="Times New Roman CYR" w:cs="Times New Roman CYR"/>
          <w:sz w:val="28"/>
          <w:szCs w:val="28"/>
        </w:rPr>
        <w:lastRenderedPageBreak/>
        <w:t xml:space="preserve">получение в течение </w:t>
      </w:r>
      <w:r>
        <w:rPr>
          <w:rFonts w:ascii="Times New Roman CYR" w:hAnsi="Times New Roman CYR" w:cs="Times New Roman CYR"/>
          <w:sz w:val="28"/>
          <w:szCs w:val="28"/>
        </w:rPr>
        <w:t>пяти</w:t>
      </w:r>
      <w:r w:rsidRPr="00F53055">
        <w:rPr>
          <w:rFonts w:ascii="Times New Roman CYR" w:hAnsi="Times New Roman CYR" w:cs="Times New Roman CYR"/>
          <w:sz w:val="28"/>
          <w:szCs w:val="28"/>
        </w:rPr>
        <w:t xml:space="preserve"> лет, предшествующих месяцу обращения </w:t>
      </w:r>
      <w:r w:rsidRPr="00F53055">
        <w:rPr>
          <w:rFonts w:ascii="Times New Roman CYR" w:hAnsi="Times New Roman CYR" w:cs="Times New Roman CYR"/>
          <w:sz w:val="28"/>
          <w:szCs w:val="28"/>
        </w:rPr>
        <w:br/>
        <w:t xml:space="preserve">за единовременной финансовой помощью, денежных средств на организацию собственного дела в рамках реализации государственных программ </w:t>
      </w:r>
      <w:r w:rsidRPr="00DE4FB9">
        <w:rPr>
          <w:rFonts w:ascii="Times New Roman CYR" w:hAnsi="Times New Roman CYR" w:cs="Times New Roman CYR"/>
          <w:sz w:val="28"/>
          <w:szCs w:val="28"/>
        </w:rPr>
        <w:t>Кировской области или постановлений Правительства Кировской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835E89" w:rsidRPr="00835E89" w:rsidRDefault="00C33FDB" w:rsidP="00A46802">
      <w:pPr>
        <w:pStyle w:val="ab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5E89">
        <w:rPr>
          <w:rFonts w:ascii="Times New Roman CYR" w:hAnsi="Times New Roman CYR" w:cs="Times New Roman CYR"/>
          <w:sz w:val="28"/>
          <w:szCs w:val="28"/>
        </w:rPr>
        <w:t xml:space="preserve">Центр занятости населения в течение </w:t>
      </w:r>
      <w:r w:rsidR="00B5406E" w:rsidRPr="00835E89">
        <w:rPr>
          <w:rFonts w:ascii="Times New Roman CYR" w:hAnsi="Times New Roman CYR" w:cs="Times New Roman CYR"/>
          <w:sz w:val="28"/>
          <w:szCs w:val="28"/>
        </w:rPr>
        <w:t>семи</w:t>
      </w:r>
      <w:r w:rsidRPr="00835E89">
        <w:rPr>
          <w:rFonts w:ascii="Times New Roman CYR" w:hAnsi="Times New Roman CYR" w:cs="Times New Roman CYR"/>
          <w:sz w:val="28"/>
          <w:szCs w:val="28"/>
        </w:rPr>
        <w:t xml:space="preserve"> рабочих дней </w:t>
      </w:r>
      <w:r w:rsidR="00961589">
        <w:rPr>
          <w:rFonts w:ascii="Times New Roman CYR" w:hAnsi="Times New Roman CYR" w:cs="Times New Roman CYR"/>
          <w:sz w:val="28"/>
          <w:szCs w:val="28"/>
        </w:rPr>
        <w:t>со дня</w:t>
      </w:r>
      <w:r w:rsidRPr="00835E89">
        <w:rPr>
          <w:rFonts w:ascii="Times New Roman CYR" w:hAnsi="Times New Roman CYR" w:cs="Times New Roman CYR"/>
          <w:sz w:val="28"/>
          <w:szCs w:val="28"/>
        </w:rPr>
        <w:t xml:space="preserve"> принятия решения </w:t>
      </w:r>
      <w:r w:rsidR="00B5406E" w:rsidRPr="00835E89">
        <w:rPr>
          <w:sz w:val="28"/>
          <w:szCs w:val="28"/>
        </w:rPr>
        <w:t xml:space="preserve">о </w:t>
      </w:r>
      <w:r w:rsidR="00A0453D">
        <w:rPr>
          <w:sz w:val="28"/>
          <w:szCs w:val="28"/>
        </w:rPr>
        <w:t>предоставлении</w:t>
      </w:r>
      <w:r w:rsidR="00B5406E" w:rsidRPr="00835E89">
        <w:rPr>
          <w:sz w:val="28"/>
          <w:szCs w:val="28"/>
        </w:rPr>
        <w:t xml:space="preserve"> гражданину единовременной финансовой помощи</w:t>
      </w:r>
      <w:r w:rsidR="00B5406E" w:rsidRPr="00835E8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35E89">
        <w:rPr>
          <w:rFonts w:ascii="Times New Roman CYR" w:hAnsi="Times New Roman CYR" w:cs="Times New Roman CYR"/>
          <w:sz w:val="28"/>
          <w:szCs w:val="28"/>
        </w:rPr>
        <w:t xml:space="preserve">перечисляет </w:t>
      </w:r>
      <w:r w:rsidR="004A57B2">
        <w:rPr>
          <w:rFonts w:ascii="Times New Roman CYR" w:hAnsi="Times New Roman CYR" w:cs="Times New Roman CYR"/>
          <w:sz w:val="28"/>
          <w:szCs w:val="28"/>
        </w:rPr>
        <w:t xml:space="preserve">единовременную </w:t>
      </w:r>
      <w:r w:rsidR="004A57B2" w:rsidRPr="00856906">
        <w:rPr>
          <w:rFonts w:eastAsiaTheme="minorHAnsi"/>
          <w:sz w:val="28"/>
          <w:szCs w:val="28"/>
          <w:lang w:eastAsia="en-US"/>
          <w14:ligatures w14:val="standardContextual"/>
        </w:rPr>
        <w:t>финансовую помощь</w:t>
      </w:r>
      <w:r w:rsidRPr="00835E8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6802">
        <w:rPr>
          <w:rFonts w:ascii="Times New Roman CYR" w:hAnsi="Times New Roman CYR" w:cs="Times New Roman CYR"/>
          <w:sz w:val="28"/>
          <w:szCs w:val="28"/>
        </w:rPr>
        <w:t xml:space="preserve">по выбору гражданина </w:t>
      </w:r>
      <w:r w:rsidR="00835E89" w:rsidRPr="00835E89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A46802">
        <w:rPr>
          <w:rFonts w:ascii="Times New Roman CYR" w:hAnsi="Times New Roman CYR" w:cs="Times New Roman CYR"/>
          <w:sz w:val="28"/>
          <w:szCs w:val="28"/>
        </w:rPr>
        <w:t xml:space="preserve">его </w:t>
      </w:r>
      <w:r w:rsidR="00835E89" w:rsidRPr="00835E89">
        <w:rPr>
          <w:rFonts w:ascii="Times New Roman CYR" w:hAnsi="Times New Roman CYR" w:cs="Times New Roman CYR"/>
          <w:sz w:val="28"/>
          <w:szCs w:val="28"/>
        </w:rPr>
        <w:t xml:space="preserve">счет </w:t>
      </w:r>
      <w:r w:rsidR="00A46802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835E89" w:rsidRPr="00835E89">
        <w:rPr>
          <w:rFonts w:ascii="Times New Roman CYR" w:hAnsi="Times New Roman CYR" w:cs="Times New Roman CYR"/>
          <w:sz w:val="28"/>
          <w:szCs w:val="28"/>
        </w:rPr>
        <w:t>кредитной организации</w:t>
      </w:r>
      <w:r w:rsidR="00422B06">
        <w:rPr>
          <w:rFonts w:ascii="Times New Roman CYR" w:hAnsi="Times New Roman CYR" w:cs="Times New Roman CYR"/>
          <w:sz w:val="28"/>
          <w:szCs w:val="28"/>
        </w:rPr>
        <w:t>, указанный в договоре</w:t>
      </w:r>
      <w:r w:rsidR="00A46802">
        <w:rPr>
          <w:rFonts w:ascii="Times New Roman CYR" w:hAnsi="Times New Roman CYR" w:cs="Times New Roman CYR"/>
          <w:sz w:val="28"/>
          <w:szCs w:val="28"/>
        </w:rPr>
        <w:t>,</w:t>
      </w:r>
      <w:r w:rsidR="00A46802" w:rsidRPr="00A46802">
        <w:rPr>
          <w:rFonts w:ascii="Times New Roman CYR" w:hAnsi="Times New Roman CYR" w:cs="Times New Roman CYR"/>
          <w:sz w:val="28"/>
          <w:szCs w:val="28"/>
        </w:rPr>
        <w:t xml:space="preserve"> либо в отделение федеральной почтовой связи по месту жительства гражданина.</w:t>
      </w:r>
    </w:p>
    <w:p w:rsidR="003F0EA7" w:rsidRPr="00835E89" w:rsidRDefault="00B52507" w:rsidP="00A34E64">
      <w:pPr>
        <w:pStyle w:val="ab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5E89">
        <w:rPr>
          <w:sz w:val="28"/>
          <w:szCs w:val="28"/>
        </w:rPr>
        <w:t>Гражданин</w:t>
      </w:r>
      <w:r w:rsidR="003F0EA7" w:rsidRPr="00835E89">
        <w:rPr>
          <w:sz w:val="28"/>
          <w:szCs w:val="28"/>
        </w:rPr>
        <w:t xml:space="preserve"> после </w:t>
      </w:r>
      <w:r w:rsidRPr="00835E89">
        <w:rPr>
          <w:sz w:val="28"/>
          <w:szCs w:val="28"/>
        </w:rPr>
        <w:t>получения</w:t>
      </w:r>
      <w:r w:rsidR="003F0EA7" w:rsidRPr="00835E89">
        <w:rPr>
          <w:sz w:val="28"/>
          <w:szCs w:val="28"/>
        </w:rPr>
        <w:t xml:space="preserve"> единовременной финансовой помощи </w:t>
      </w:r>
      <w:r w:rsidR="00BB7DD1">
        <w:rPr>
          <w:sz w:val="28"/>
          <w:szCs w:val="28"/>
        </w:rPr>
        <w:t>в соответствии с условиями договора обязан</w:t>
      </w:r>
      <w:r w:rsidR="003F0EA7" w:rsidRPr="00835E89">
        <w:rPr>
          <w:sz w:val="28"/>
          <w:szCs w:val="28"/>
        </w:rPr>
        <w:t>:</w:t>
      </w:r>
    </w:p>
    <w:p w:rsidR="003F0EA7" w:rsidRDefault="00A734FC" w:rsidP="003F0EA7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использовать</w:t>
      </w:r>
      <w:r w:rsidR="00856906" w:rsidRPr="00856906">
        <w:rPr>
          <w:rFonts w:eastAsiaTheme="minorHAnsi"/>
          <w:sz w:val="28"/>
          <w:szCs w:val="28"/>
          <w:lang w:eastAsia="en-US"/>
          <w14:ligatures w14:val="standardContextual"/>
        </w:rPr>
        <w:t xml:space="preserve"> предоставленную </w:t>
      </w:r>
      <w:r w:rsidR="00741538">
        <w:rPr>
          <w:rFonts w:eastAsiaTheme="minorHAnsi"/>
          <w:sz w:val="28"/>
          <w:szCs w:val="28"/>
          <w:lang w:eastAsia="en-US"/>
          <w14:ligatures w14:val="standardContextual"/>
        </w:rPr>
        <w:t xml:space="preserve">единовременную </w:t>
      </w:r>
      <w:r w:rsidR="00856906" w:rsidRPr="00856906">
        <w:rPr>
          <w:rFonts w:eastAsiaTheme="minorHAnsi"/>
          <w:sz w:val="28"/>
          <w:szCs w:val="28"/>
          <w:lang w:eastAsia="en-US"/>
          <w14:ligatures w14:val="standardContextual"/>
        </w:rPr>
        <w:t xml:space="preserve">финансовую помощь </w:t>
      </w:r>
      <w:r w:rsidR="007E56AE">
        <w:rPr>
          <w:rFonts w:eastAsiaTheme="minorHAnsi"/>
          <w:sz w:val="28"/>
          <w:szCs w:val="28"/>
          <w:lang w:eastAsia="en-US"/>
          <w14:ligatures w14:val="standardContextual"/>
        </w:rPr>
        <w:t>не позднее</w:t>
      </w:r>
      <w:r w:rsidR="00741538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980163">
        <w:rPr>
          <w:rFonts w:eastAsiaTheme="minorHAnsi"/>
          <w:sz w:val="28"/>
          <w:szCs w:val="28"/>
          <w:lang w:eastAsia="en-US"/>
          <w14:ligatures w14:val="standardContextual"/>
        </w:rPr>
        <w:t>12 месяцев</w:t>
      </w:r>
      <w:r w:rsidR="007E56AE">
        <w:rPr>
          <w:rFonts w:eastAsiaTheme="minorHAnsi"/>
          <w:sz w:val="28"/>
          <w:szCs w:val="28"/>
          <w:lang w:eastAsia="en-US"/>
          <w14:ligatures w14:val="standardContextual"/>
        </w:rPr>
        <w:t xml:space="preserve"> с даты </w:t>
      </w:r>
      <w:r w:rsidR="007E56AE" w:rsidRPr="00DE4FB9">
        <w:rPr>
          <w:rFonts w:eastAsiaTheme="minorHAnsi"/>
          <w:sz w:val="28"/>
          <w:szCs w:val="28"/>
          <w:lang w:eastAsia="en-US"/>
          <w14:ligatures w14:val="standardContextual"/>
        </w:rPr>
        <w:t>государственной регистрации</w:t>
      </w:r>
      <w:r w:rsidR="007E56AE" w:rsidRPr="00856906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856906" w:rsidRPr="00856906">
        <w:rPr>
          <w:rFonts w:eastAsiaTheme="minorHAnsi"/>
          <w:sz w:val="28"/>
          <w:szCs w:val="28"/>
          <w:lang w:eastAsia="en-US"/>
          <w14:ligatures w14:val="standardContextual"/>
        </w:rPr>
        <w:t>в соответствии с направлениями, указанными в бизнес-плане</w:t>
      </w:r>
      <w:r w:rsidR="003F0EA7">
        <w:rPr>
          <w:sz w:val="28"/>
          <w:szCs w:val="28"/>
        </w:rPr>
        <w:t>;</w:t>
      </w:r>
    </w:p>
    <w:p w:rsidR="00856906" w:rsidRDefault="00856906" w:rsidP="00AD7A48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56906">
        <w:rPr>
          <w:sz w:val="28"/>
          <w:szCs w:val="28"/>
        </w:rPr>
        <w:t xml:space="preserve">представлять в </w:t>
      </w:r>
      <w:r>
        <w:rPr>
          <w:sz w:val="28"/>
          <w:szCs w:val="28"/>
        </w:rPr>
        <w:t>ц</w:t>
      </w:r>
      <w:r w:rsidRPr="00856906">
        <w:rPr>
          <w:sz w:val="28"/>
          <w:szCs w:val="28"/>
        </w:rPr>
        <w:t xml:space="preserve">ентр занятости населения документы, подтверждающие целевое (в соответствии с бизнес-планом) расходование </w:t>
      </w:r>
      <w:r w:rsidR="004A57B2" w:rsidRPr="00835E89">
        <w:rPr>
          <w:sz w:val="28"/>
          <w:szCs w:val="28"/>
        </w:rPr>
        <w:t>единовременной финансовой помощи</w:t>
      </w:r>
      <w:r w:rsidRPr="00856906">
        <w:rPr>
          <w:sz w:val="28"/>
          <w:szCs w:val="28"/>
        </w:rPr>
        <w:t>: копии счетов, счетов-фактур, платежных поручений, товарных чеков, контрольно-кассовых чеков, договоров купли-продажи и другие документы, подтверждающие произведенные расходы</w:t>
      </w:r>
      <w:r w:rsidR="00741538">
        <w:rPr>
          <w:sz w:val="28"/>
          <w:szCs w:val="28"/>
        </w:rPr>
        <w:t>,</w:t>
      </w:r>
      <w:r w:rsidR="00EB774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56906">
        <w:rPr>
          <w:sz w:val="28"/>
          <w:szCs w:val="28"/>
        </w:rPr>
        <w:t>е позднее</w:t>
      </w:r>
      <w:r w:rsidR="004A57B2">
        <w:rPr>
          <w:sz w:val="28"/>
          <w:szCs w:val="28"/>
        </w:rPr>
        <w:t xml:space="preserve"> </w:t>
      </w:r>
      <w:r w:rsidRPr="00856906">
        <w:rPr>
          <w:sz w:val="28"/>
          <w:szCs w:val="28"/>
        </w:rPr>
        <w:t>30 календарных дней со дня фактического произведения расходов</w:t>
      </w:r>
      <w:r>
        <w:rPr>
          <w:sz w:val="28"/>
          <w:szCs w:val="28"/>
        </w:rPr>
        <w:t>;</w:t>
      </w:r>
      <w:proofErr w:type="gramEnd"/>
    </w:p>
    <w:p w:rsidR="0084085B" w:rsidRDefault="00EB774F" w:rsidP="0084085B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B774F">
        <w:rPr>
          <w:sz w:val="28"/>
          <w:szCs w:val="28"/>
        </w:rPr>
        <w:t xml:space="preserve">не сниматься с учета в качестве индивидуального предпринимателя, юридического лица, крестьянского (фермерского) хозяйства, налогоплательщика налога на профессиональный доход в течение </w:t>
      </w:r>
      <w:r w:rsidR="00980163">
        <w:rPr>
          <w:sz w:val="28"/>
          <w:szCs w:val="28"/>
        </w:rPr>
        <w:t>24 месяцев</w:t>
      </w:r>
      <w:r w:rsidRPr="00EB774F">
        <w:rPr>
          <w:sz w:val="28"/>
          <w:szCs w:val="28"/>
        </w:rPr>
        <w:t xml:space="preserve"> с даты </w:t>
      </w:r>
      <w:r w:rsidR="0084085B">
        <w:rPr>
          <w:sz w:val="28"/>
          <w:szCs w:val="28"/>
        </w:rPr>
        <w:t xml:space="preserve">государственной </w:t>
      </w:r>
      <w:r w:rsidRPr="00EB774F">
        <w:rPr>
          <w:sz w:val="28"/>
          <w:szCs w:val="28"/>
        </w:rPr>
        <w:t>регистрации</w:t>
      </w:r>
      <w:r w:rsidR="003F0EA7">
        <w:rPr>
          <w:sz w:val="28"/>
          <w:szCs w:val="28"/>
        </w:rPr>
        <w:t xml:space="preserve">. </w:t>
      </w:r>
    </w:p>
    <w:p w:rsidR="0084085B" w:rsidRDefault="0084085B" w:rsidP="00A34E64">
      <w:pPr>
        <w:pStyle w:val="ab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47531">
        <w:rPr>
          <w:sz w:val="28"/>
          <w:szCs w:val="28"/>
        </w:rPr>
        <w:t xml:space="preserve">Центр занятости населения не позднее следующего дня по истечении каждого трехмесячного </w:t>
      </w:r>
      <w:r w:rsidRPr="00493C58">
        <w:rPr>
          <w:sz w:val="28"/>
          <w:szCs w:val="28"/>
        </w:rPr>
        <w:t xml:space="preserve">периода в течение </w:t>
      </w:r>
      <w:r>
        <w:rPr>
          <w:sz w:val="28"/>
          <w:szCs w:val="28"/>
        </w:rPr>
        <w:t>24</w:t>
      </w:r>
      <w:r w:rsidRPr="00493C58">
        <w:rPr>
          <w:sz w:val="28"/>
          <w:szCs w:val="28"/>
        </w:rPr>
        <w:t xml:space="preserve"> месяцев с </w:t>
      </w:r>
      <w:r w:rsidR="00A734FC">
        <w:rPr>
          <w:sz w:val="28"/>
          <w:szCs w:val="28"/>
        </w:rPr>
        <w:t>даты</w:t>
      </w:r>
      <w:r w:rsidRPr="00E47531">
        <w:rPr>
          <w:sz w:val="28"/>
          <w:szCs w:val="28"/>
        </w:rPr>
        <w:t xml:space="preserve"> государственной регистрации гражданина направляет </w:t>
      </w:r>
      <w:r w:rsidRPr="00E47531">
        <w:rPr>
          <w:rFonts w:eastAsia="Calibri"/>
          <w:sz w:val="28"/>
          <w:szCs w:val="28"/>
          <w:lang w:eastAsia="en-US"/>
          <w14:ligatures w14:val="standardContextual"/>
        </w:rPr>
        <w:t>запрос</w:t>
      </w:r>
      <w:r>
        <w:rPr>
          <w:rFonts w:eastAsia="Calibri"/>
          <w:sz w:val="28"/>
          <w:szCs w:val="28"/>
          <w:lang w:eastAsia="en-US"/>
          <w14:ligatures w14:val="standardContextual"/>
        </w:rPr>
        <w:t>ы</w:t>
      </w:r>
      <w:r w:rsidRPr="00E47531">
        <w:rPr>
          <w:rFonts w:eastAsia="Calibri"/>
          <w:sz w:val="28"/>
          <w:szCs w:val="28"/>
          <w:lang w:eastAsia="en-US"/>
          <w14:ligatures w14:val="standardContextual"/>
        </w:rPr>
        <w:t xml:space="preserve"> в порядке </w:t>
      </w:r>
      <w:r w:rsidRPr="00E47531">
        <w:rPr>
          <w:rFonts w:eastAsia="Calibri"/>
          <w:sz w:val="28"/>
          <w:szCs w:val="28"/>
          <w:lang w:eastAsia="en-US"/>
          <w14:ligatures w14:val="standardContextual"/>
        </w:rPr>
        <w:lastRenderedPageBreak/>
        <w:t>межведомственного взаимодействия</w:t>
      </w:r>
      <w:r>
        <w:rPr>
          <w:rFonts w:eastAsia="Calibri"/>
          <w:sz w:val="28"/>
          <w:szCs w:val="28"/>
          <w:lang w:eastAsia="en-US"/>
          <w14:ligatures w14:val="standardContextual"/>
        </w:rPr>
        <w:t xml:space="preserve"> </w:t>
      </w:r>
      <w:r w:rsidRPr="00E47531">
        <w:rPr>
          <w:sz w:val="28"/>
          <w:szCs w:val="28"/>
        </w:rPr>
        <w:t>с целью получения информации об осуществлении гражданином предпринимательской деятельности</w:t>
      </w:r>
      <w:r w:rsidR="00A428F2">
        <w:rPr>
          <w:sz w:val="28"/>
          <w:szCs w:val="28"/>
        </w:rPr>
        <w:t xml:space="preserve"> </w:t>
      </w:r>
      <w:r w:rsidR="00A428F2" w:rsidRPr="00EB774F">
        <w:rPr>
          <w:sz w:val="28"/>
          <w:szCs w:val="28"/>
        </w:rPr>
        <w:t xml:space="preserve">(не </w:t>
      </w:r>
      <w:r w:rsidR="00961589">
        <w:rPr>
          <w:sz w:val="28"/>
          <w:szCs w:val="28"/>
        </w:rPr>
        <w:t>прекращена регистрация</w:t>
      </w:r>
      <w:r w:rsidR="00A428F2" w:rsidRPr="00EB774F">
        <w:rPr>
          <w:sz w:val="28"/>
          <w:szCs w:val="28"/>
        </w:rPr>
        <w:t xml:space="preserve"> в качестве индивидуального предпринимателя, юридического лица, крестьянского (фермерского) хозяйства, налогоплательщика налога на профессиональный доход)</w:t>
      </w:r>
      <w:r>
        <w:rPr>
          <w:sz w:val="28"/>
          <w:szCs w:val="28"/>
        </w:rPr>
        <w:t xml:space="preserve">. </w:t>
      </w:r>
      <w:proofErr w:type="gramEnd"/>
    </w:p>
    <w:p w:rsidR="00AD7A48" w:rsidRPr="00A92128" w:rsidRDefault="00AD7A48" w:rsidP="00A34E64">
      <w:pPr>
        <w:pStyle w:val="ab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92128">
        <w:rPr>
          <w:sz w:val="28"/>
          <w:szCs w:val="28"/>
        </w:rPr>
        <w:t xml:space="preserve">В случае невыполнения </w:t>
      </w:r>
      <w:r w:rsidR="00BB7DD1" w:rsidRPr="00A92128">
        <w:rPr>
          <w:sz w:val="28"/>
          <w:szCs w:val="28"/>
        </w:rPr>
        <w:t>обязательств</w:t>
      </w:r>
      <w:r w:rsidRPr="00A92128">
        <w:rPr>
          <w:sz w:val="28"/>
          <w:szCs w:val="28"/>
        </w:rPr>
        <w:t xml:space="preserve">, указанных </w:t>
      </w:r>
      <w:r w:rsidR="00741538" w:rsidRPr="00A92128">
        <w:rPr>
          <w:sz w:val="28"/>
          <w:szCs w:val="28"/>
        </w:rPr>
        <w:br/>
      </w:r>
      <w:r w:rsidRPr="00A92128">
        <w:rPr>
          <w:sz w:val="28"/>
          <w:szCs w:val="28"/>
        </w:rPr>
        <w:t>в пункте</w:t>
      </w:r>
      <w:r w:rsidR="00741538" w:rsidRPr="00A92128">
        <w:rPr>
          <w:sz w:val="28"/>
          <w:szCs w:val="28"/>
        </w:rPr>
        <w:t xml:space="preserve"> </w:t>
      </w:r>
      <w:r w:rsidR="008A1712">
        <w:rPr>
          <w:sz w:val="28"/>
          <w:szCs w:val="28"/>
        </w:rPr>
        <w:t>8</w:t>
      </w:r>
      <w:r w:rsidRPr="00A92128">
        <w:rPr>
          <w:sz w:val="28"/>
          <w:szCs w:val="28"/>
        </w:rPr>
        <w:t xml:space="preserve"> </w:t>
      </w:r>
      <w:r w:rsidR="006B1DFE" w:rsidRPr="00A92128">
        <w:rPr>
          <w:sz w:val="28"/>
          <w:szCs w:val="28"/>
        </w:rPr>
        <w:t xml:space="preserve">настоящего </w:t>
      </w:r>
      <w:r w:rsidRPr="00A92128">
        <w:rPr>
          <w:sz w:val="28"/>
          <w:szCs w:val="28"/>
        </w:rPr>
        <w:t>Порядка, центр занятости населения</w:t>
      </w:r>
      <w:r w:rsidR="00B52507" w:rsidRPr="00A92128">
        <w:rPr>
          <w:sz w:val="28"/>
          <w:szCs w:val="28"/>
        </w:rPr>
        <w:t xml:space="preserve"> </w:t>
      </w:r>
      <w:r w:rsidR="00AF3392" w:rsidRPr="00A92128">
        <w:rPr>
          <w:sz w:val="28"/>
          <w:szCs w:val="28"/>
        </w:rPr>
        <w:t xml:space="preserve">в течение </w:t>
      </w:r>
      <w:r w:rsidR="00741538" w:rsidRPr="00A92128">
        <w:rPr>
          <w:sz w:val="28"/>
          <w:szCs w:val="28"/>
        </w:rPr>
        <w:br/>
      </w:r>
      <w:r w:rsidR="00AF3392" w:rsidRPr="00A92128">
        <w:rPr>
          <w:sz w:val="28"/>
          <w:szCs w:val="28"/>
        </w:rPr>
        <w:t xml:space="preserve">10 </w:t>
      </w:r>
      <w:r w:rsidR="00925BF8" w:rsidRPr="00A92128">
        <w:rPr>
          <w:sz w:val="28"/>
          <w:szCs w:val="28"/>
        </w:rPr>
        <w:t>календарных</w:t>
      </w:r>
      <w:r w:rsidR="00AF3392" w:rsidRPr="00A92128">
        <w:rPr>
          <w:sz w:val="28"/>
          <w:szCs w:val="28"/>
        </w:rPr>
        <w:t xml:space="preserve"> дней </w:t>
      </w:r>
      <w:r w:rsidR="00E8285A" w:rsidRPr="00A92128">
        <w:rPr>
          <w:sz w:val="28"/>
          <w:szCs w:val="28"/>
        </w:rPr>
        <w:t xml:space="preserve">со дня выявления факта невыполнения </w:t>
      </w:r>
      <w:r w:rsidR="005C45C6" w:rsidRPr="00A92128">
        <w:rPr>
          <w:sz w:val="28"/>
          <w:szCs w:val="28"/>
        </w:rPr>
        <w:t xml:space="preserve">указанных </w:t>
      </w:r>
      <w:r w:rsidR="008332E6">
        <w:rPr>
          <w:sz w:val="28"/>
          <w:szCs w:val="28"/>
        </w:rPr>
        <w:t>обязательств</w:t>
      </w:r>
      <w:r w:rsidR="00E8285A" w:rsidRPr="00A92128">
        <w:rPr>
          <w:sz w:val="28"/>
          <w:szCs w:val="28"/>
        </w:rPr>
        <w:t xml:space="preserve"> </w:t>
      </w:r>
      <w:r w:rsidR="00B52507" w:rsidRPr="00A92128">
        <w:rPr>
          <w:sz w:val="28"/>
          <w:szCs w:val="28"/>
        </w:rPr>
        <w:t xml:space="preserve">направляет гражданину </w:t>
      </w:r>
      <w:r w:rsidR="00B5559C" w:rsidRPr="00A92128">
        <w:rPr>
          <w:sz w:val="28"/>
          <w:szCs w:val="28"/>
        </w:rPr>
        <w:t>заказн</w:t>
      </w:r>
      <w:r w:rsidR="0084085B" w:rsidRPr="00A92128">
        <w:rPr>
          <w:sz w:val="28"/>
          <w:szCs w:val="28"/>
        </w:rPr>
        <w:t>ым</w:t>
      </w:r>
      <w:r w:rsidR="00B5559C" w:rsidRPr="00A92128">
        <w:rPr>
          <w:sz w:val="28"/>
          <w:szCs w:val="28"/>
        </w:rPr>
        <w:t xml:space="preserve"> </w:t>
      </w:r>
      <w:r w:rsidR="00925BF8" w:rsidRPr="00A92128">
        <w:rPr>
          <w:sz w:val="28"/>
          <w:szCs w:val="28"/>
        </w:rPr>
        <w:t>письмо</w:t>
      </w:r>
      <w:r w:rsidR="0084085B" w:rsidRPr="00A92128">
        <w:rPr>
          <w:sz w:val="28"/>
          <w:szCs w:val="28"/>
        </w:rPr>
        <w:t>м</w:t>
      </w:r>
      <w:r w:rsidR="00925BF8" w:rsidRPr="00A92128">
        <w:rPr>
          <w:sz w:val="28"/>
          <w:szCs w:val="28"/>
        </w:rPr>
        <w:t xml:space="preserve"> </w:t>
      </w:r>
      <w:r w:rsidR="00873208" w:rsidRPr="00A92128">
        <w:rPr>
          <w:sz w:val="28"/>
          <w:szCs w:val="28"/>
        </w:rPr>
        <w:t xml:space="preserve">с </w:t>
      </w:r>
      <w:r w:rsidR="00B5559C" w:rsidRPr="00A92128">
        <w:rPr>
          <w:sz w:val="28"/>
          <w:szCs w:val="28"/>
        </w:rPr>
        <w:t>уведомление</w:t>
      </w:r>
      <w:r w:rsidR="00873208" w:rsidRPr="00A92128">
        <w:rPr>
          <w:sz w:val="28"/>
          <w:szCs w:val="28"/>
        </w:rPr>
        <w:t>м</w:t>
      </w:r>
      <w:r w:rsidR="00B5559C" w:rsidRPr="00A92128">
        <w:rPr>
          <w:sz w:val="28"/>
          <w:szCs w:val="28"/>
        </w:rPr>
        <w:t xml:space="preserve"> </w:t>
      </w:r>
      <w:r w:rsidR="00873208" w:rsidRPr="00A92128">
        <w:rPr>
          <w:sz w:val="28"/>
          <w:szCs w:val="28"/>
        </w:rPr>
        <w:t>требование</w:t>
      </w:r>
      <w:r w:rsidR="00925BF8" w:rsidRPr="00A92128">
        <w:rPr>
          <w:sz w:val="28"/>
          <w:szCs w:val="28"/>
        </w:rPr>
        <w:t xml:space="preserve"> о</w:t>
      </w:r>
      <w:r w:rsidR="00B52507" w:rsidRPr="00A92128">
        <w:rPr>
          <w:sz w:val="28"/>
          <w:szCs w:val="28"/>
        </w:rPr>
        <w:t xml:space="preserve"> возврат</w:t>
      </w:r>
      <w:r w:rsidR="00925BF8" w:rsidRPr="00A92128">
        <w:rPr>
          <w:sz w:val="28"/>
          <w:szCs w:val="28"/>
        </w:rPr>
        <w:t>е</w:t>
      </w:r>
      <w:r w:rsidR="00B52507" w:rsidRPr="00A92128">
        <w:rPr>
          <w:sz w:val="28"/>
          <w:szCs w:val="28"/>
        </w:rPr>
        <w:t xml:space="preserve"> полученной единовременной финансовой помощи</w:t>
      </w:r>
      <w:r w:rsidR="00925BF8" w:rsidRPr="00A92128">
        <w:rPr>
          <w:sz w:val="28"/>
          <w:szCs w:val="28"/>
        </w:rPr>
        <w:t xml:space="preserve"> в течение 30 календарных дней</w:t>
      </w:r>
      <w:r w:rsidR="00B5559C" w:rsidRPr="00A92128">
        <w:rPr>
          <w:sz w:val="28"/>
          <w:szCs w:val="28"/>
        </w:rPr>
        <w:t xml:space="preserve"> </w:t>
      </w:r>
      <w:r w:rsidR="00B5559C" w:rsidRPr="00A92128">
        <w:rPr>
          <w:rFonts w:eastAsia="Calibri"/>
          <w:bCs/>
          <w:sz w:val="28"/>
          <w:szCs w:val="28"/>
          <w:lang w:eastAsia="en-US"/>
        </w:rPr>
        <w:t>со дня получения требовани</w:t>
      </w:r>
      <w:r w:rsidR="006E58E5" w:rsidRPr="00A92128">
        <w:rPr>
          <w:rFonts w:eastAsia="Calibri"/>
          <w:bCs/>
          <w:sz w:val="28"/>
          <w:szCs w:val="28"/>
          <w:lang w:eastAsia="en-US"/>
        </w:rPr>
        <w:t>я</w:t>
      </w:r>
      <w:r w:rsidR="005C45C6" w:rsidRPr="00A92128">
        <w:rPr>
          <w:sz w:val="28"/>
          <w:szCs w:val="28"/>
        </w:rPr>
        <w:t xml:space="preserve"> о возврате полученной единовременной финансовой помощи</w:t>
      </w:r>
      <w:r w:rsidR="00B52507" w:rsidRPr="00A92128">
        <w:rPr>
          <w:sz w:val="28"/>
          <w:szCs w:val="28"/>
        </w:rPr>
        <w:t>.</w:t>
      </w:r>
      <w:proofErr w:type="gramEnd"/>
    </w:p>
    <w:p w:rsidR="007F0C42" w:rsidRDefault="007F0C42" w:rsidP="00A34E64">
      <w:pPr>
        <w:pStyle w:val="ab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F0C42">
        <w:rPr>
          <w:sz w:val="28"/>
          <w:szCs w:val="28"/>
        </w:rPr>
        <w:t xml:space="preserve">В случае если гражданин не осуществил возврат в добровольном порядке выплаченной ему единовременной финансовой помощи в течение </w:t>
      </w:r>
      <w:r>
        <w:rPr>
          <w:sz w:val="28"/>
          <w:szCs w:val="28"/>
        </w:rPr>
        <w:br/>
      </w:r>
      <w:r w:rsidRPr="007F0C42">
        <w:rPr>
          <w:sz w:val="28"/>
          <w:szCs w:val="28"/>
        </w:rPr>
        <w:t xml:space="preserve">30 календарных дней со дня получения требования о возврате полученной единовременной финансовой помощи, </w:t>
      </w:r>
      <w:r>
        <w:rPr>
          <w:sz w:val="28"/>
          <w:szCs w:val="28"/>
        </w:rPr>
        <w:t>центр занятости населения</w:t>
      </w:r>
      <w:r w:rsidRPr="007F0C42">
        <w:rPr>
          <w:sz w:val="28"/>
          <w:szCs w:val="28"/>
        </w:rPr>
        <w:t xml:space="preserve"> </w:t>
      </w:r>
      <w:r w:rsidR="00A92128">
        <w:rPr>
          <w:sz w:val="28"/>
          <w:szCs w:val="28"/>
        </w:rPr>
        <w:t>осуществляет взыскание</w:t>
      </w:r>
      <w:r w:rsidRPr="007F0C42">
        <w:rPr>
          <w:sz w:val="28"/>
          <w:szCs w:val="28"/>
        </w:rPr>
        <w:t xml:space="preserve"> </w:t>
      </w:r>
      <w:r w:rsidR="008332E6">
        <w:rPr>
          <w:sz w:val="28"/>
          <w:szCs w:val="28"/>
        </w:rPr>
        <w:t>единовременной</w:t>
      </w:r>
      <w:r w:rsidRPr="007F0C42">
        <w:rPr>
          <w:sz w:val="28"/>
          <w:szCs w:val="28"/>
        </w:rPr>
        <w:t xml:space="preserve"> финансов</w:t>
      </w:r>
      <w:r w:rsidR="00A92128">
        <w:rPr>
          <w:sz w:val="28"/>
          <w:szCs w:val="28"/>
        </w:rPr>
        <w:t>ой</w:t>
      </w:r>
      <w:r w:rsidRPr="007F0C42">
        <w:rPr>
          <w:sz w:val="28"/>
          <w:szCs w:val="28"/>
        </w:rPr>
        <w:t xml:space="preserve"> помощ</w:t>
      </w:r>
      <w:r w:rsidR="00A92128">
        <w:rPr>
          <w:sz w:val="28"/>
          <w:szCs w:val="28"/>
        </w:rPr>
        <w:t>и</w:t>
      </w:r>
      <w:r w:rsidRPr="007F0C42">
        <w:rPr>
          <w:sz w:val="28"/>
          <w:szCs w:val="28"/>
        </w:rPr>
        <w:t xml:space="preserve"> в судебном порядке.</w:t>
      </w:r>
    </w:p>
    <w:p w:rsidR="00980163" w:rsidRPr="00980163" w:rsidRDefault="006E58E5" w:rsidP="00A34E64">
      <w:pPr>
        <w:pStyle w:val="ab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80163">
        <w:rPr>
          <w:sz w:val="28"/>
          <w:szCs w:val="28"/>
        </w:rPr>
        <w:t>В случае</w:t>
      </w:r>
      <w:r w:rsidR="008F0FA2" w:rsidRPr="00980163">
        <w:rPr>
          <w:sz w:val="28"/>
          <w:szCs w:val="28"/>
        </w:rPr>
        <w:t xml:space="preserve"> </w:t>
      </w:r>
      <w:r w:rsidR="00980163" w:rsidRPr="00980163">
        <w:rPr>
          <w:sz w:val="28"/>
          <w:szCs w:val="28"/>
        </w:rPr>
        <w:t xml:space="preserve">выявления факта расходования гражданином </w:t>
      </w:r>
      <w:r w:rsidR="00741538">
        <w:rPr>
          <w:sz w:val="28"/>
          <w:szCs w:val="28"/>
        </w:rPr>
        <w:t xml:space="preserve">единовременной </w:t>
      </w:r>
      <w:r w:rsidR="00980163" w:rsidRPr="00980163">
        <w:rPr>
          <w:sz w:val="28"/>
          <w:szCs w:val="28"/>
        </w:rPr>
        <w:t>финансовой помощи в неполном объеме</w:t>
      </w:r>
      <w:r w:rsidR="00980163" w:rsidRPr="00980163">
        <w:t xml:space="preserve"> </w:t>
      </w:r>
      <w:r w:rsidR="00980163" w:rsidRPr="00980163">
        <w:rPr>
          <w:sz w:val="28"/>
          <w:szCs w:val="28"/>
        </w:rPr>
        <w:t xml:space="preserve">центр занятости населения в течение 10 календарных дней со дня выявления </w:t>
      </w:r>
      <w:r w:rsidR="00741538">
        <w:rPr>
          <w:sz w:val="28"/>
          <w:szCs w:val="28"/>
        </w:rPr>
        <w:t xml:space="preserve">такого </w:t>
      </w:r>
      <w:r w:rsidR="00980163" w:rsidRPr="00980163">
        <w:rPr>
          <w:sz w:val="28"/>
          <w:szCs w:val="28"/>
        </w:rPr>
        <w:t xml:space="preserve">факта направляет гражданину заказным письмом с уведомлением требование </w:t>
      </w:r>
      <w:r w:rsidR="00741538">
        <w:rPr>
          <w:sz w:val="28"/>
          <w:szCs w:val="28"/>
        </w:rPr>
        <w:t>о</w:t>
      </w:r>
      <w:r w:rsidR="00741538" w:rsidRPr="007A3E03">
        <w:rPr>
          <w:sz w:val="28"/>
          <w:szCs w:val="28"/>
        </w:rPr>
        <w:t xml:space="preserve"> возврат</w:t>
      </w:r>
      <w:r w:rsidR="00741538">
        <w:rPr>
          <w:sz w:val="28"/>
          <w:szCs w:val="28"/>
        </w:rPr>
        <w:t>е</w:t>
      </w:r>
      <w:r w:rsidR="00741538" w:rsidRPr="007A3E03">
        <w:rPr>
          <w:sz w:val="28"/>
          <w:szCs w:val="28"/>
        </w:rPr>
        <w:t xml:space="preserve"> </w:t>
      </w:r>
      <w:r w:rsidR="00581B8D">
        <w:rPr>
          <w:sz w:val="28"/>
          <w:szCs w:val="28"/>
        </w:rPr>
        <w:t>неи</w:t>
      </w:r>
      <w:r w:rsidR="00C90ACA">
        <w:rPr>
          <w:sz w:val="28"/>
          <w:szCs w:val="28"/>
        </w:rPr>
        <w:t>с</w:t>
      </w:r>
      <w:r w:rsidR="00581B8D">
        <w:rPr>
          <w:sz w:val="28"/>
          <w:szCs w:val="28"/>
        </w:rPr>
        <w:t>пользованной части</w:t>
      </w:r>
      <w:r w:rsidR="00741538" w:rsidRPr="007A3E03">
        <w:rPr>
          <w:sz w:val="28"/>
          <w:szCs w:val="28"/>
        </w:rPr>
        <w:t xml:space="preserve"> единовременной финансовой помощи</w:t>
      </w:r>
      <w:r w:rsidR="00741538" w:rsidRPr="00980163">
        <w:rPr>
          <w:sz w:val="28"/>
          <w:szCs w:val="28"/>
        </w:rPr>
        <w:t xml:space="preserve"> </w:t>
      </w:r>
      <w:r w:rsidR="00980163" w:rsidRPr="00980163">
        <w:rPr>
          <w:sz w:val="28"/>
          <w:szCs w:val="28"/>
        </w:rPr>
        <w:t>в течение 30 календарных дней со дня получения требования</w:t>
      </w:r>
      <w:r w:rsidR="00741538" w:rsidRPr="00741538">
        <w:rPr>
          <w:sz w:val="28"/>
          <w:szCs w:val="28"/>
        </w:rPr>
        <w:t xml:space="preserve"> </w:t>
      </w:r>
      <w:r w:rsidR="00741538">
        <w:rPr>
          <w:sz w:val="28"/>
          <w:szCs w:val="28"/>
        </w:rPr>
        <w:t>о</w:t>
      </w:r>
      <w:r w:rsidR="00741538" w:rsidRPr="007A3E03">
        <w:rPr>
          <w:sz w:val="28"/>
          <w:szCs w:val="28"/>
        </w:rPr>
        <w:t xml:space="preserve"> возврат</w:t>
      </w:r>
      <w:r w:rsidR="00741538">
        <w:rPr>
          <w:sz w:val="28"/>
          <w:szCs w:val="28"/>
        </w:rPr>
        <w:t>е</w:t>
      </w:r>
      <w:r w:rsidR="00741538" w:rsidRPr="007A3E03">
        <w:rPr>
          <w:sz w:val="28"/>
          <w:szCs w:val="28"/>
        </w:rPr>
        <w:t xml:space="preserve"> </w:t>
      </w:r>
      <w:r w:rsidR="00581B8D">
        <w:rPr>
          <w:sz w:val="28"/>
          <w:szCs w:val="28"/>
        </w:rPr>
        <w:t>неи</w:t>
      </w:r>
      <w:r w:rsidR="00C90ACA">
        <w:rPr>
          <w:sz w:val="28"/>
          <w:szCs w:val="28"/>
        </w:rPr>
        <w:t>с</w:t>
      </w:r>
      <w:r w:rsidR="00581B8D">
        <w:rPr>
          <w:sz w:val="28"/>
          <w:szCs w:val="28"/>
        </w:rPr>
        <w:t>пользованной части</w:t>
      </w:r>
      <w:r w:rsidR="00741538" w:rsidRPr="007A3E03">
        <w:rPr>
          <w:sz w:val="28"/>
          <w:szCs w:val="28"/>
        </w:rPr>
        <w:t xml:space="preserve"> единовременной финансовой помощи</w:t>
      </w:r>
      <w:r w:rsidR="00980163" w:rsidRPr="00980163">
        <w:rPr>
          <w:sz w:val="28"/>
          <w:szCs w:val="28"/>
        </w:rPr>
        <w:t>.</w:t>
      </w:r>
      <w:proofErr w:type="gramEnd"/>
    </w:p>
    <w:p w:rsidR="00980163" w:rsidRDefault="00980163" w:rsidP="00A34E64">
      <w:pPr>
        <w:pStyle w:val="ab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07B8">
        <w:rPr>
          <w:sz w:val="28"/>
          <w:szCs w:val="28"/>
        </w:rPr>
        <w:t xml:space="preserve">случае если гражданин не осуществил возврат </w:t>
      </w:r>
      <w:r w:rsidR="00581B8D">
        <w:rPr>
          <w:sz w:val="28"/>
          <w:szCs w:val="28"/>
        </w:rPr>
        <w:t>неи</w:t>
      </w:r>
      <w:r w:rsidR="00C90ACA">
        <w:rPr>
          <w:sz w:val="28"/>
          <w:szCs w:val="28"/>
        </w:rPr>
        <w:t>с</w:t>
      </w:r>
      <w:r w:rsidR="00581B8D">
        <w:rPr>
          <w:sz w:val="28"/>
          <w:szCs w:val="28"/>
        </w:rPr>
        <w:t>пользованной части</w:t>
      </w:r>
      <w:r w:rsidR="004D1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единовременной </w:t>
      </w:r>
      <w:r w:rsidRPr="001B07B8">
        <w:rPr>
          <w:sz w:val="28"/>
          <w:szCs w:val="28"/>
        </w:rPr>
        <w:t>финансовой помощи</w:t>
      </w:r>
      <w:r>
        <w:rPr>
          <w:sz w:val="28"/>
          <w:szCs w:val="28"/>
        </w:rPr>
        <w:t xml:space="preserve"> </w:t>
      </w:r>
      <w:r w:rsidRPr="00925BF8">
        <w:rPr>
          <w:rFonts w:eastAsia="Calibri"/>
          <w:bCs/>
          <w:sz w:val="28"/>
          <w:szCs w:val="28"/>
          <w:lang w:eastAsia="en-US"/>
        </w:rPr>
        <w:t xml:space="preserve">в течение </w:t>
      </w:r>
      <w:r w:rsidR="00741538">
        <w:rPr>
          <w:rFonts w:eastAsia="Calibri"/>
          <w:bCs/>
          <w:sz w:val="28"/>
          <w:szCs w:val="28"/>
          <w:lang w:eastAsia="en-US"/>
        </w:rPr>
        <w:br/>
      </w:r>
      <w:r>
        <w:rPr>
          <w:rFonts w:eastAsia="Calibri"/>
          <w:bCs/>
          <w:sz w:val="28"/>
          <w:szCs w:val="28"/>
          <w:lang w:eastAsia="en-US"/>
        </w:rPr>
        <w:t>30</w:t>
      </w:r>
      <w:r w:rsidRPr="00925BF8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календарных</w:t>
      </w:r>
      <w:r w:rsidRPr="00925BF8">
        <w:rPr>
          <w:rFonts w:eastAsia="Calibri"/>
          <w:bCs/>
          <w:sz w:val="28"/>
          <w:szCs w:val="28"/>
          <w:lang w:eastAsia="en-US"/>
        </w:rPr>
        <w:t xml:space="preserve"> дней со дня получения</w:t>
      </w:r>
      <w:r>
        <w:rPr>
          <w:rFonts w:eastAsia="Calibri"/>
          <w:bCs/>
          <w:sz w:val="28"/>
          <w:szCs w:val="28"/>
          <w:lang w:eastAsia="en-US"/>
        </w:rPr>
        <w:t xml:space="preserve"> требования</w:t>
      </w:r>
      <w:r w:rsidR="00741538">
        <w:rPr>
          <w:rFonts w:eastAsia="Calibri"/>
          <w:bCs/>
          <w:sz w:val="28"/>
          <w:szCs w:val="28"/>
          <w:lang w:eastAsia="en-US"/>
        </w:rPr>
        <w:t xml:space="preserve"> </w:t>
      </w:r>
      <w:r w:rsidR="00741538">
        <w:rPr>
          <w:sz w:val="28"/>
          <w:szCs w:val="28"/>
        </w:rPr>
        <w:t>о</w:t>
      </w:r>
      <w:r w:rsidR="00741538" w:rsidRPr="007A3E03">
        <w:rPr>
          <w:sz w:val="28"/>
          <w:szCs w:val="28"/>
        </w:rPr>
        <w:t xml:space="preserve"> возврат</w:t>
      </w:r>
      <w:r w:rsidR="00741538">
        <w:rPr>
          <w:sz w:val="28"/>
          <w:szCs w:val="28"/>
        </w:rPr>
        <w:t>е</w:t>
      </w:r>
      <w:r w:rsidR="00741538" w:rsidRPr="007A3E03">
        <w:rPr>
          <w:sz w:val="28"/>
          <w:szCs w:val="28"/>
        </w:rPr>
        <w:t xml:space="preserve"> </w:t>
      </w:r>
      <w:r w:rsidR="00581B8D">
        <w:rPr>
          <w:sz w:val="28"/>
          <w:szCs w:val="28"/>
        </w:rPr>
        <w:t>неи</w:t>
      </w:r>
      <w:r w:rsidR="00C90ACA">
        <w:rPr>
          <w:sz w:val="28"/>
          <w:szCs w:val="28"/>
        </w:rPr>
        <w:t>с</w:t>
      </w:r>
      <w:r w:rsidR="00581B8D">
        <w:rPr>
          <w:sz w:val="28"/>
          <w:szCs w:val="28"/>
        </w:rPr>
        <w:t>пользованной части</w:t>
      </w:r>
      <w:r w:rsidR="00741538" w:rsidRPr="007A3E03">
        <w:rPr>
          <w:sz w:val="28"/>
          <w:szCs w:val="28"/>
        </w:rPr>
        <w:t xml:space="preserve"> единовременной финансовой помощи</w:t>
      </w:r>
      <w:r>
        <w:rPr>
          <w:sz w:val="28"/>
          <w:szCs w:val="28"/>
        </w:rPr>
        <w:t xml:space="preserve">, центр </w:t>
      </w:r>
      <w:r>
        <w:rPr>
          <w:sz w:val="28"/>
          <w:szCs w:val="28"/>
        </w:rPr>
        <w:lastRenderedPageBreak/>
        <w:t>занятости населения</w:t>
      </w:r>
      <w:r w:rsidRPr="001B07B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взыскание</w:t>
      </w:r>
      <w:r w:rsidRPr="001B07B8">
        <w:rPr>
          <w:sz w:val="28"/>
          <w:szCs w:val="28"/>
        </w:rPr>
        <w:t xml:space="preserve"> </w:t>
      </w:r>
      <w:r w:rsidR="000E2EAA">
        <w:rPr>
          <w:sz w:val="28"/>
          <w:szCs w:val="28"/>
        </w:rPr>
        <w:t>неи</w:t>
      </w:r>
      <w:r w:rsidR="00C90ACA">
        <w:rPr>
          <w:sz w:val="28"/>
          <w:szCs w:val="28"/>
        </w:rPr>
        <w:t>с</w:t>
      </w:r>
      <w:r w:rsidR="000E2EAA">
        <w:rPr>
          <w:sz w:val="28"/>
          <w:szCs w:val="28"/>
        </w:rPr>
        <w:t>пользованной части</w:t>
      </w:r>
      <w:r w:rsidR="000E2EAA" w:rsidRPr="001B07B8">
        <w:rPr>
          <w:sz w:val="28"/>
          <w:szCs w:val="28"/>
        </w:rPr>
        <w:t xml:space="preserve"> </w:t>
      </w:r>
      <w:r w:rsidR="000E2EAA">
        <w:rPr>
          <w:sz w:val="28"/>
          <w:szCs w:val="28"/>
        </w:rPr>
        <w:t xml:space="preserve">единовременной </w:t>
      </w:r>
      <w:r w:rsidR="000E2EAA" w:rsidRPr="001B07B8">
        <w:rPr>
          <w:sz w:val="28"/>
          <w:szCs w:val="28"/>
        </w:rPr>
        <w:t>финансов</w:t>
      </w:r>
      <w:r w:rsidR="000E2EAA">
        <w:rPr>
          <w:sz w:val="28"/>
          <w:szCs w:val="28"/>
        </w:rPr>
        <w:t>ой</w:t>
      </w:r>
      <w:r w:rsidR="000E2EAA" w:rsidRPr="001B07B8">
        <w:rPr>
          <w:sz w:val="28"/>
          <w:szCs w:val="28"/>
        </w:rPr>
        <w:t xml:space="preserve"> помощ</w:t>
      </w:r>
      <w:r w:rsidR="000E2EAA">
        <w:rPr>
          <w:sz w:val="28"/>
          <w:szCs w:val="28"/>
        </w:rPr>
        <w:t>и</w:t>
      </w:r>
      <w:r w:rsidR="000E2EAA" w:rsidRPr="001B07B8">
        <w:rPr>
          <w:sz w:val="28"/>
          <w:szCs w:val="28"/>
        </w:rPr>
        <w:t xml:space="preserve"> </w:t>
      </w:r>
      <w:r w:rsidRPr="001B07B8">
        <w:rPr>
          <w:sz w:val="28"/>
          <w:szCs w:val="28"/>
        </w:rPr>
        <w:t xml:space="preserve">в </w:t>
      </w:r>
      <w:r>
        <w:rPr>
          <w:sz w:val="28"/>
          <w:szCs w:val="28"/>
        </w:rPr>
        <w:t>судебном</w:t>
      </w:r>
      <w:r w:rsidRPr="001B07B8">
        <w:rPr>
          <w:sz w:val="28"/>
          <w:szCs w:val="28"/>
        </w:rPr>
        <w:t xml:space="preserve"> порядке</w:t>
      </w:r>
      <w:r w:rsidR="00DE5BBD">
        <w:rPr>
          <w:sz w:val="28"/>
          <w:szCs w:val="28"/>
        </w:rPr>
        <w:t>.</w:t>
      </w:r>
    </w:p>
    <w:p w:rsidR="00467CFF" w:rsidRPr="00562C64" w:rsidRDefault="00467CFF" w:rsidP="00A34E64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562C64">
        <w:rPr>
          <w:sz w:val="28"/>
          <w:szCs w:val="28"/>
        </w:rPr>
        <w:t xml:space="preserve">Ответственность за использование средств областного бюджета возлагается на </w:t>
      </w:r>
      <w:r w:rsidR="00194744">
        <w:rPr>
          <w:sz w:val="28"/>
          <w:szCs w:val="28"/>
        </w:rPr>
        <w:t>гражданина, получившего</w:t>
      </w:r>
      <w:r w:rsidRPr="00562C64">
        <w:rPr>
          <w:sz w:val="28"/>
          <w:szCs w:val="28"/>
        </w:rPr>
        <w:t xml:space="preserve"> </w:t>
      </w:r>
      <w:r w:rsidR="008F732B" w:rsidRPr="007A3E03">
        <w:rPr>
          <w:sz w:val="28"/>
          <w:szCs w:val="28"/>
        </w:rPr>
        <w:t>единовременн</w:t>
      </w:r>
      <w:r w:rsidR="00194744">
        <w:rPr>
          <w:sz w:val="28"/>
          <w:szCs w:val="28"/>
        </w:rPr>
        <w:t>ую</w:t>
      </w:r>
      <w:r w:rsidR="008F732B" w:rsidRPr="007A3E03">
        <w:rPr>
          <w:sz w:val="28"/>
          <w:szCs w:val="28"/>
        </w:rPr>
        <w:t xml:space="preserve"> финансов</w:t>
      </w:r>
      <w:r w:rsidR="00194744">
        <w:rPr>
          <w:sz w:val="28"/>
          <w:szCs w:val="28"/>
        </w:rPr>
        <w:t>ую</w:t>
      </w:r>
      <w:r w:rsidR="008F732B" w:rsidRPr="007A3E03">
        <w:rPr>
          <w:sz w:val="28"/>
          <w:szCs w:val="28"/>
        </w:rPr>
        <w:t xml:space="preserve"> помощ</w:t>
      </w:r>
      <w:r w:rsidR="00194744">
        <w:rPr>
          <w:sz w:val="28"/>
          <w:szCs w:val="28"/>
        </w:rPr>
        <w:t>ь</w:t>
      </w:r>
      <w:r w:rsidRPr="00562C64">
        <w:rPr>
          <w:sz w:val="28"/>
          <w:szCs w:val="28"/>
        </w:rPr>
        <w:t>.</w:t>
      </w:r>
    </w:p>
    <w:p w:rsidR="005553CC" w:rsidRDefault="005553CC" w:rsidP="00A34E64">
      <w:pPr>
        <w:pStyle w:val="ab"/>
        <w:numPr>
          <w:ilvl w:val="0"/>
          <w:numId w:val="19"/>
        </w:numPr>
        <w:spacing w:before="720" w:after="720" w:line="360" w:lineRule="auto"/>
        <w:ind w:left="0" w:firstLine="709"/>
        <w:jc w:val="both"/>
        <w:rPr>
          <w:sz w:val="28"/>
          <w:szCs w:val="28"/>
        </w:rPr>
      </w:pPr>
      <w:bookmarkStart w:id="0" w:name="Par67"/>
      <w:bookmarkStart w:id="1" w:name="Par0"/>
      <w:bookmarkEnd w:id="0"/>
      <w:bookmarkEnd w:id="1"/>
      <w:proofErr w:type="gramStart"/>
      <w:r w:rsidRPr="002134FD">
        <w:rPr>
          <w:sz w:val="28"/>
          <w:szCs w:val="28"/>
        </w:rPr>
        <w:t>Контроль за</w:t>
      </w:r>
      <w:proofErr w:type="gramEnd"/>
      <w:r w:rsidRPr="002134FD">
        <w:rPr>
          <w:sz w:val="28"/>
          <w:szCs w:val="28"/>
        </w:rPr>
        <w:t xml:space="preserve"> целевым использованием средств областного бюджета осуществляют управление </w:t>
      </w:r>
      <w:r w:rsidR="00A03BEC">
        <w:rPr>
          <w:sz w:val="28"/>
          <w:szCs w:val="28"/>
        </w:rPr>
        <w:t xml:space="preserve">государственной службы занятости населения Кировской области </w:t>
      </w:r>
      <w:r w:rsidRPr="002134FD">
        <w:rPr>
          <w:sz w:val="28"/>
          <w:szCs w:val="28"/>
        </w:rPr>
        <w:t>и органы государственного финанс</w:t>
      </w:r>
      <w:bookmarkStart w:id="2" w:name="_GoBack"/>
      <w:bookmarkEnd w:id="2"/>
      <w:r w:rsidRPr="002134FD">
        <w:rPr>
          <w:sz w:val="28"/>
          <w:szCs w:val="28"/>
        </w:rPr>
        <w:t>ового контроля.</w:t>
      </w:r>
    </w:p>
    <w:p w:rsidR="00E16DCD" w:rsidRPr="002134FD" w:rsidRDefault="00E16DCD" w:rsidP="00E16DCD">
      <w:pPr>
        <w:pStyle w:val="ab"/>
        <w:spacing w:before="720" w:after="720" w:line="360" w:lineRule="auto"/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E16DCD" w:rsidRPr="002134FD" w:rsidSect="003A3FCB">
      <w:headerReference w:type="default" r:id="rId9"/>
      <w:headerReference w:type="first" r:id="rId10"/>
      <w:pgSz w:w="11906" w:h="16838"/>
      <w:pgMar w:top="1418" w:right="851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0A" w:rsidRDefault="000F4E0A" w:rsidP="00F47B11">
      <w:r>
        <w:separator/>
      </w:r>
    </w:p>
  </w:endnote>
  <w:endnote w:type="continuationSeparator" w:id="0">
    <w:p w:rsidR="000F4E0A" w:rsidRDefault="000F4E0A" w:rsidP="00F4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0A" w:rsidRDefault="000F4E0A" w:rsidP="00F47B11">
      <w:r>
        <w:separator/>
      </w:r>
    </w:p>
  </w:footnote>
  <w:footnote w:type="continuationSeparator" w:id="0">
    <w:p w:rsidR="000F4E0A" w:rsidRDefault="000F4E0A" w:rsidP="00F4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751805"/>
      <w:docPartObj>
        <w:docPartGallery w:val="Page Numbers (Top of Page)"/>
        <w:docPartUnique/>
      </w:docPartObj>
    </w:sdtPr>
    <w:sdtEndPr/>
    <w:sdtContent>
      <w:p w:rsidR="002A1050" w:rsidRDefault="00473DC9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242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1050" w:rsidRDefault="002A1050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50" w:rsidRDefault="002A1050">
    <w:pPr>
      <w:pStyle w:val="12"/>
      <w:jc w:val="center"/>
    </w:pPr>
  </w:p>
  <w:p w:rsidR="002A1050" w:rsidRDefault="002A1050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60F"/>
    <w:multiLevelType w:val="multilevel"/>
    <w:tmpl w:val="8B5E2B6E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A73EB3"/>
    <w:multiLevelType w:val="multilevel"/>
    <w:tmpl w:val="EC7C014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DB557E"/>
    <w:multiLevelType w:val="multilevel"/>
    <w:tmpl w:val="FC6C4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10467C28"/>
    <w:multiLevelType w:val="multilevel"/>
    <w:tmpl w:val="FCB8CE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59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7915B10"/>
    <w:multiLevelType w:val="hybridMultilevel"/>
    <w:tmpl w:val="765653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396D51"/>
    <w:multiLevelType w:val="multilevel"/>
    <w:tmpl w:val="0E1CAA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EF72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9E3C11"/>
    <w:multiLevelType w:val="hybridMultilevel"/>
    <w:tmpl w:val="86AC06E0"/>
    <w:lvl w:ilvl="0" w:tplc="2856D0EC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D95018"/>
    <w:multiLevelType w:val="multilevel"/>
    <w:tmpl w:val="8B5E2B6E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C7A04B5"/>
    <w:multiLevelType w:val="hybridMultilevel"/>
    <w:tmpl w:val="56E0400A"/>
    <w:lvl w:ilvl="0" w:tplc="3F4E216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336D6"/>
    <w:multiLevelType w:val="multilevel"/>
    <w:tmpl w:val="D7F6B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E6634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732AFB"/>
    <w:multiLevelType w:val="multilevel"/>
    <w:tmpl w:val="4CC0F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1281B19"/>
    <w:multiLevelType w:val="hybridMultilevel"/>
    <w:tmpl w:val="23AE3E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C3FA6"/>
    <w:multiLevelType w:val="multilevel"/>
    <w:tmpl w:val="CA5472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5">
    <w:nsid w:val="40537A3A"/>
    <w:multiLevelType w:val="multilevel"/>
    <w:tmpl w:val="BD0AB0A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6">
    <w:nsid w:val="425D32BD"/>
    <w:multiLevelType w:val="multilevel"/>
    <w:tmpl w:val="F7448D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7">
    <w:nsid w:val="4436159D"/>
    <w:multiLevelType w:val="hybridMultilevel"/>
    <w:tmpl w:val="C7209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8D2FB9"/>
    <w:multiLevelType w:val="hybridMultilevel"/>
    <w:tmpl w:val="EDE4E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BF2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F3A3A11"/>
    <w:multiLevelType w:val="multilevel"/>
    <w:tmpl w:val="D0D6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D24B84"/>
    <w:multiLevelType w:val="hybridMultilevel"/>
    <w:tmpl w:val="A2984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EAA5CBA"/>
    <w:multiLevelType w:val="hybridMultilevel"/>
    <w:tmpl w:val="055AD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96212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CB93F33"/>
    <w:multiLevelType w:val="multilevel"/>
    <w:tmpl w:val="88861E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CD86526"/>
    <w:multiLevelType w:val="multilevel"/>
    <w:tmpl w:val="8B5E2B6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1C96D66"/>
    <w:multiLevelType w:val="multilevel"/>
    <w:tmpl w:val="6A9A18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7">
    <w:nsid w:val="75661B7D"/>
    <w:multiLevelType w:val="multilevel"/>
    <w:tmpl w:val="893EBAE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8">
    <w:nsid w:val="7C977467"/>
    <w:multiLevelType w:val="multilevel"/>
    <w:tmpl w:val="D090AC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7DF320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A81E1D"/>
    <w:multiLevelType w:val="hybridMultilevel"/>
    <w:tmpl w:val="F6B0530E"/>
    <w:lvl w:ilvl="0" w:tplc="6E0E93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6"/>
  </w:num>
  <w:num w:numId="3">
    <w:abstractNumId w:val="5"/>
  </w:num>
  <w:num w:numId="4">
    <w:abstractNumId w:val="29"/>
  </w:num>
  <w:num w:numId="5">
    <w:abstractNumId w:val="23"/>
  </w:num>
  <w:num w:numId="6">
    <w:abstractNumId w:val="19"/>
  </w:num>
  <w:num w:numId="7">
    <w:abstractNumId w:val="11"/>
  </w:num>
  <w:num w:numId="8">
    <w:abstractNumId w:val="12"/>
  </w:num>
  <w:num w:numId="9">
    <w:abstractNumId w:val="28"/>
  </w:num>
  <w:num w:numId="10">
    <w:abstractNumId w:val="1"/>
  </w:num>
  <w:num w:numId="11">
    <w:abstractNumId w:val="30"/>
  </w:num>
  <w:num w:numId="12">
    <w:abstractNumId w:val="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4"/>
  </w:num>
  <w:num w:numId="16">
    <w:abstractNumId w:val="10"/>
  </w:num>
  <w:num w:numId="17">
    <w:abstractNumId w:val="3"/>
  </w:num>
  <w:num w:numId="18">
    <w:abstractNumId w:val="15"/>
  </w:num>
  <w:num w:numId="19">
    <w:abstractNumId w:val="25"/>
  </w:num>
  <w:num w:numId="20">
    <w:abstractNumId w:val="27"/>
  </w:num>
  <w:num w:numId="21">
    <w:abstractNumId w:val="7"/>
  </w:num>
  <w:num w:numId="22">
    <w:abstractNumId w:val="9"/>
  </w:num>
  <w:num w:numId="23">
    <w:abstractNumId w:val="0"/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2"/>
    </w:lvlOverride>
  </w:num>
  <w:num w:numId="26">
    <w:abstractNumId w:val="20"/>
    <w:lvlOverride w:ilvl="0">
      <w:startOverride w:val="3"/>
    </w:lvlOverride>
  </w:num>
  <w:num w:numId="27">
    <w:abstractNumId w:val="20"/>
    <w:lvlOverride w:ilvl="0">
      <w:startOverride w:val="4"/>
    </w:lvlOverride>
  </w:num>
  <w:num w:numId="28">
    <w:abstractNumId w:val="20"/>
    <w:lvlOverride w:ilvl="0">
      <w:startOverride w:val="5"/>
    </w:lvlOverride>
  </w:num>
  <w:num w:numId="29">
    <w:abstractNumId w:val="20"/>
    <w:lvlOverride w:ilvl="0">
      <w:startOverride w:val="6"/>
    </w:lvlOverride>
  </w:num>
  <w:num w:numId="30">
    <w:abstractNumId w:val="20"/>
    <w:lvlOverride w:ilvl="0">
      <w:startOverride w:val="7"/>
    </w:lvlOverride>
  </w:num>
  <w:num w:numId="31">
    <w:abstractNumId w:val="20"/>
    <w:lvlOverride w:ilvl="0">
      <w:startOverride w:val="8"/>
    </w:lvlOverride>
  </w:num>
  <w:num w:numId="32">
    <w:abstractNumId w:val="20"/>
    <w:lvlOverride w:ilvl="0">
      <w:startOverride w:val="9"/>
    </w:lvlOverride>
  </w:num>
  <w:num w:numId="33">
    <w:abstractNumId w:val="20"/>
    <w:lvlOverride w:ilvl="0">
      <w:startOverride w:val="10"/>
    </w:lvlOverride>
  </w:num>
  <w:num w:numId="34">
    <w:abstractNumId w:val="22"/>
  </w:num>
  <w:num w:numId="35">
    <w:abstractNumId w:val="4"/>
  </w:num>
  <w:num w:numId="36">
    <w:abstractNumId w:val="21"/>
  </w:num>
  <w:num w:numId="37">
    <w:abstractNumId w:val="17"/>
  </w:num>
  <w:num w:numId="38">
    <w:abstractNumId w:val="18"/>
  </w:num>
  <w:num w:numId="39">
    <w:abstractNumId w:val="13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11"/>
    <w:rsid w:val="0003338A"/>
    <w:rsid w:val="000336CD"/>
    <w:rsid w:val="00037164"/>
    <w:rsid w:val="00040D42"/>
    <w:rsid w:val="00044A7B"/>
    <w:rsid w:val="0007047B"/>
    <w:rsid w:val="00077039"/>
    <w:rsid w:val="0008498A"/>
    <w:rsid w:val="00090BF9"/>
    <w:rsid w:val="0009494D"/>
    <w:rsid w:val="000A16DF"/>
    <w:rsid w:val="000A55E3"/>
    <w:rsid w:val="000A67A2"/>
    <w:rsid w:val="000B53AA"/>
    <w:rsid w:val="000B70D1"/>
    <w:rsid w:val="000C06C7"/>
    <w:rsid w:val="000C117F"/>
    <w:rsid w:val="000E2EAA"/>
    <w:rsid w:val="000F4E0A"/>
    <w:rsid w:val="00112601"/>
    <w:rsid w:val="00120732"/>
    <w:rsid w:val="00125885"/>
    <w:rsid w:val="00142CC3"/>
    <w:rsid w:val="00147CC3"/>
    <w:rsid w:val="00156E50"/>
    <w:rsid w:val="0016756D"/>
    <w:rsid w:val="001800B3"/>
    <w:rsid w:val="00183644"/>
    <w:rsid w:val="00186AD6"/>
    <w:rsid w:val="00192EB7"/>
    <w:rsid w:val="00192EFA"/>
    <w:rsid w:val="00193416"/>
    <w:rsid w:val="00194744"/>
    <w:rsid w:val="001A1E7B"/>
    <w:rsid w:val="001A5035"/>
    <w:rsid w:val="001A6F83"/>
    <w:rsid w:val="001B07B8"/>
    <w:rsid w:val="001B6046"/>
    <w:rsid w:val="001C1A89"/>
    <w:rsid w:val="001C2B55"/>
    <w:rsid w:val="001C64D3"/>
    <w:rsid w:val="001D0E5B"/>
    <w:rsid w:val="001D1EE4"/>
    <w:rsid w:val="001D261A"/>
    <w:rsid w:val="001D7990"/>
    <w:rsid w:val="002134FD"/>
    <w:rsid w:val="002249F4"/>
    <w:rsid w:val="00225B95"/>
    <w:rsid w:val="00235E6E"/>
    <w:rsid w:val="00237ABD"/>
    <w:rsid w:val="0024162D"/>
    <w:rsid w:val="0024392E"/>
    <w:rsid w:val="00252DCD"/>
    <w:rsid w:val="0025764B"/>
    <w:rsid w:val="00262D72"/>
    <w:rsid w:val="00271622"/>
    <w:rsid w:val="00272617"/>
    <w:rsid w:val="002742C9"/>
    <w:rsid w:val="00274B71"/>
    <w:rsid w:val="00275741"/>
    <w:rsid w:val="0028080C"/>
    <w:rsid w:val="00284497"/>
    <w:rsid w:val="002921A9"/>
    <w:rsid w:val="002935E9"/>
    <w:rsid w:val="002A1050"/>
    <w:rsid w:val="002A4900"/>
    <w:rsid w:val="002A5F1F"/>
    <w:rsid w:val="002C0FE7"/>
    <w:rsid w:val="002C1C2D"/>
    <w:rsid w:val="002C6B53"/>
    <w:rsid w:val="002C714F"/>
    <w:rsid w:val="002E3E4A"/>
    <w:rsid w:val="002F755F"/>
    <w:rsid w:val="00300E52"/>
    <w:rsid w:val="00310F07"/>
    <w:rsid w:val="003138C0"/>
    <w:rsid w:val="0032190E"/>
    <w:rsid w:val="00323CBF"/>
    <w:rsid w:val="003310FA"/>
    <w:rsid w:val="003408A5"/>
    <w:rsid w:val="0034193D"/>
    <w:rsid w:val="00342149"/>
    <w:rsid w:val="00344449"/>
    <w:rsid w:val="0034759C"/>
    <w:rsid w:val="00352A26"/>
    <w:rsid w:val="00355C5E"/>
    <w:rsid w:val="003671B1"/>
    <w:rsid w:val="003736C3"/>
    <w:rsid w:val="003964F8"/>
    <w:rsid w:val="003A1528"/>
    <w:rsid w:val="003A3FCB"/>
    <w:rsid w:val="003A7525"/>
    <w:rsid w:val="003A7C79"/>
    <w:rsid w:val="003B0520"/>
    <w:rsid w:val="003B21F5"/>
    <w:rsid w:val="003B3B2A"/>
    <w:rsid w:val="003B7850"/>
    <w:rsid w:val="003C4C2B"/>
    <w:rsid w:val="003D2659"/>
    <w:rsid w:val="003D6FAD"/>
    <w:rsid w:val="003F0EA7"/>
    <w:rsid w:val="00402AA0"/>
    <w:rsid w:val="00407879"/>
    <w:rsid w:val="0041087F"/>
    <w:rsid w:val="00412EE5"/>
    <w:rsid w:val="004175D1"/>
    <w:rsid w:val="0042242D"/>
    <w:rsid w:val="00422B06"/>
    <w:rsid w:val="00423457"/>
    <w:rsid w:val="00427A2E"/>
    <w:rsid w:val="00430945"/>
    <w:rsid w:val="00432B97"/>
    <w:rsid w:val="004361B7"/>
    <w:rsid w:val="00443D63"/>
    <w:rsid w:val="0046085E"/>
    <w:rsid w:val="00461446"/>
    <w:rsid w:val="00461855"/>
    <w:rsid w:val="00467CFF"/>
    <w:rsid w:val="00471235"/>
    <w:rsid w:val="00472AD6"/>
    <w:rsid w:val="00473DC9"/>
    <w:rsid w:val="00485748"/>
    <w:rsid w:val="00490939"/>
    <w:rsid w:val="00491120"/>
    <w:rsid w:val="00493C58"/>
    <w:rsid w:val="00495531"/>
    <w:rsid w:val="004971B4"/>
    <w:rsid w:val="004A57B2"/>
    <w:rsid w:val="004A6666"/>
    <w:rsid w:val="004B2835"/>
    <w:rsid w:val="004B2F85"/>
    <w:rsid w:val="004B4566"/>
    <w:rsid w:val="004C035E"/>
    <w:rsid w:val="004C72B0"/>
    <w:rsid w:val="004D16AF"/>
    <w:rsid w:val="004E06CC"/>
    <w:rsid w:val="004F0EF1"/>
    <w:rsid w:val="00502524"/>
    <w:rsid w:val="00510F09"/>
    <w:rsid w:val="00513407"/>
    <w:rsid w:val="005138F3"/>
    <w:rsid w:val="0051518A"/>
    <w:rsid w:val="00515C39"/>
    <w:rsid w:val="0052538B"/>
    <w:rsid w:val="0052709F"/>
    <w:rsid w:val="0054018A"/>
    <w:rsid w:val="0054483D"/>
    <w:rsid w:val="005450A2"/>
    <w:rsid w:val="0054630F"/>
    <w:rsid w:val="00547A8B"/>
    <w:rsid w:val="00551906"/>
    <w:rsid w:val="00551D31"/>
    <w:rsid w:val="0055424F"/>
    <w:rsid w:val="005553CC"/>
    <w:rsid w:val="00562C64"/>
    <w:rsid w:val="005700AF"/>
    <w:rsid w:val="00581B8D"/>
    <w:rsid w:val="00592D25"/>
    <w:rsid w:val="00592ECA"/>
    <w:rsid w:val="00597ECD"/>
    <w:rsid w:val="005A176A"/>
    <w:rsid w:val="005C0B4D"/>
    <w:rsid w:val="005C45C6"/>
    <w:rsid w:val="005D3126"/>
    <w:rsid w:val="005E14BF"/>
    <w:rsid w:val="005E2FF9"/>
    <w:rsid w:val="005E44C7"/>
    <w:rsid w:val="005E547B"/>
    <w:rsid w:val="0060380C"/>
    <w:rsid w:val="00607F05"/>
    <w:rsid w:val="00612456"/>
    <w:rsid w:val="006172F6"/>
    <w:rsid w:val="006224F8"/>
    <w:rsid w:val="00633862"/>
    <w:rsid w:val="0063409B"/>
    <w:rsid w:val="00641AA6"/>
    <w:rsid w:val="00652F36"/>
    <w:rsid w:val="006575D4"/>
    <w:rsid w:val="00671697"/>
    <w:rsid w:val="00675878"/>
    <w:rsid w:val="00676DE8"/>
    <w:rsid w:val="006801D0"/>
    <w:rsid w:val="0069607A"/>
    <w:rsid w:val="006B1DFE"/>
    <w:rsid w:val="006B6545"/>
    <w:rsid w:val="006C0F31"/>
    <w:rsid w:val="006C496B"/>
    <w:rsid w:val="006D3533"/>
    <w:rsid w:val="006E58E5"/>
    <w:rsid w:val="006F69D1"/>
    <w:rsid w:val="00706E1B"/>
    <w:rsid w:val="0072336A"/>
    <w:rsid w:val="00727072"/>
    <w:rsid w:val="00733683"/>
    <w:rsid w:val="00733D4E"/>
    <w:rsid w:val="00736BC9"/>
    <w:rsid w:val="00741153"/>
    <w:rsid w:val="00741538"/>
    <w:rsid w:val="007472E1"/>
    <w:rsid w:val="00747AC4"/>
    <w:rsid w:val="00747C62"/>
    <w:rsid w:val="00750DC6"/>
    <w:rsid w:val="00756643"/>
    <w:rsid w:val="00763BDB"/>
    <w:rsid w:val="00770C7A"/>
    <w:rsid w:val="00775C09"/>
    <w:rsid w:val="0079015D"/>
    <w:rsid w:val="007922F4"/>
    <w:rsid w:val="007A3E03"/>
    <w:rsid w:val="007B7C73"/>
    <w:rsid w:val="007D6BF5"/>
    <w:rsid w:val="007E3C47"/>
    <w:rsid w:val="007E56AE"/>
    <w:rsid w:val="007F0C42"/>
    <w:rsid w:val="00810C6C"/>
    <w:rsid w:val="00812360"/>
    <w:rsid w:val="0081260F"/>
    <w:rsid w:val="00817C98"/>
    <w:rsid w:val="008246D4"/>
    <w:rsid w:val="008332E6"/>
    <w:rsid w:val="00834E6B"/>
    <w:rsid w:val="00835E89"/>
    <w:rsid w:val="00836E88"/>
    <w:rsid w:val="0084085B"/>
    <w:rsid w:val="008559F0"/>
    <w:rsid w:val="00856906"/>
    <w:rsid w:val="00857028"/>
    <w:rsid w:val="00863C29"/>
    <w:rsid w:val="008649D9"/>
    <w:rsid w:val="00873208"/>
    <w:rsid w:val="00885D3F"/>
    <w:rsid w:val="0088654C"/>
    <w:rsid w:val="00894966"/>
    <w:rsid w:val="008A1712"/>
    <w:rsid w:val="008A647D"/>
    <w:rsid w:val="008B1F62"/>
    <w:rsid w:val="008B611E"/>
    <w:rsid w:val="008C21B3"/>
    <w:rsid w:val="008C4D71"/>
    <w:rsid w:val="008C63F8"/>
    <w:rsid w:val="008C6C7A"/>
    <w:rsid w:val="008C7574"/>
    <w:rsid w:val="008D0A95"/>
    <w:rsid w:val="008D12A5"/>
    <w:rsid w:val="008E00A7"/>
    <w:rsid w:val="008F0FA2"/>
    <w:rsid w:val="008F732B"/>
    <w:rsid w:val="008F7BE6"/>
    <w:rsid w:val="00902018"/>
    <w:rsid w:val="00903CC6"/>
    <w:rsid w:val="00904AC8"/>
    <w:rsid w:val="00912D46"/>
    <w:rsid w:val="009159D2"/>
    <w:rsid w:val="009243D1"/>
    <w:rsid w:val="00925BF8"/>
    <w:rsid w:val="0093141F"/>
    <w:rsid w:val="00931A59"/>
    <w:rsid w:val="00934CC9"/>
    <w:rsid w:val="0094121A"/>
    <w:rsid w:val="009558F4"/>
    <w:rsid w:val="009563DB"/>
    <w:rsid w:val="00961589"/>
    <w:rsid w:val="00965CA3"/>
    <w:rsid w:val="00967398"/>
    <w:rsid w:val="00971C23"/>
    <w:rsid w:val="00980163"/>
    <w:rsid w:val="00980431"/>
    <w:rsid w:val="00984632"/>
    <w:rsid w:val="009A276C"/>
    <w:rsid w:val="009B05B7"/>
    <w:rsid w:val="009B1F77"/>
    <w:rsid w:val="009C62D0"/>
    <w:rsid w:val="009D1A78"/>
    <w:rsid w:val="009D35BA"/>
    <w:rsid w:val="009D517C"/>
    <w:rsid w:val="009D7786"/>
    <w:rsid w:val="009D7979"/>
    <w:rsid w:val="009D7F01"/>
    <w:rsid w:val="009E2B9F"/>
    <w:rsid w:val="009F5DF9"/>
    <w:rsid w:val="009F5F42"/>
    <w:rsid w:val="00A013A1"/>
    <w:rsid w:val="00A03BEC"/>
    <w:rsid w:val="00A0453D"/>
    <w:rsid w:val="00A13AEA"/>
    <w:rsid w:val="00A165A6"/>
    <w:rsid w:val="00A2253A"/>
    <w:rsid w:val="00A30189"/>
    <w:rsid w:val="00A34E64"/>
    <w:rsid w:val="00A41007"/>
    <w:rsid w:val="00A428F2"/>
    <w:rsid w:val="00A46802"/>
    <w:rsid w:val="00A555AE"/>
    <w:rsid w:val="00A56E57"/>
    <w:rsid w:val="00A6104E"/>
    <w:rsid w:val="00A64BF3"/>
    <w:rsid w:val="00A734FC"/>
    <w:rsid w:val="00A80D0B"/>
    <w:rsid w:val="00A92128"/>
    <w:rsid w:val="00AC268E"/>
    <w:rsid w:val="00AC5698"/>
    <w:rsid w:val="00AD2CE4"/>
    <w:rsid w:val="00AD5C4D"/>
    <w:rsid w:val="00AD7A48"/>
    <w:rsid w:val="00AF262B"/>
    <w:rsid w:val="00AF3392"/>
    <w:rsid w:val="00AF457F"/>
    <w:rsid w:val="00AF64FA"/>
    <w:rsid w:val="00AF65A4"/>
    <w:rsid w:val="00B44CFB"/>
    <w:rsid w:val="00B509E6"/>
    <w:rsid w:val="00B51F0C"/>
    <w:rsid w:val="00B52507"/>
    <w:rsid w:val="00B52CAE"/>
    <w:rsid w:val="00B5406E"/>
    <w:rsid w:val="00B5559C"/>
    <w:rsid w:val="00B614C3"/>
    <w:rsid w:val="00B628A0"/>
    <w:rsid w:val="00B71EB1"/>
    <w:rsid w:val="00B743A5"/>
    <w:rsid w:val="00B807D4"/>
    <w:rsid w:val="00B828C5"/>
    <w:rsid w:val="00BA4CEF"/>
    <w:rsid w:val="00BA7817"/>
    <w:rsid w:val="00BA7D5A"/>
    <w:rsid w:val="00BB4B08"/>
    <w:rsid w:val="00BB7DD1"/>
    <w:rsid w:val="00BC4014"/>
    <w:rsid w:val="00BF2CB3"/>
    <w:rsid w:val="00BF4C69"/>
    <w:rsid w:val="00BF61DC"/>
    <w:rsid w:val="00BF7835"/>
    <w:rsid w:val="00C10693"/>
    <w:rsid w:val="00C16176"/>
    <w:rsid w:val="00C22C1B"/>
    <w:rsid w:val="00C33FDB"/>
    <w:rsid w:val="00C3627C"/>
    <w:rsid w:val="00C4299B"/>
    <w:rsid w:val="00C45A0B"/>
    <w:rsid w:val="00C5050A"/>
    <w:rsid w:val="00C56067"/>
    <w:rsid w:val="00C74174"/>
    <w:rsid w:val="00C7631B"/>
    <w:rsid w:val="00C81BDF"/>
    <w:rsid w:val="00C8669E"/>
    <w:rsid w:val="00C90ACA"/>
    <w:rsid w:val="00C9444A"/>
    <w:rsid w:val="00CA32EC"/>
    <w:rsid w:val="00CA4218"/>
    <w:rsid w:val="00CB1049"/>
    <w:rsid w:val="00CC10F4"/>
    <w:rsid w:val="00CD1033"/>
    <w:rsid w:val="00CF0919"/>
    <w:rsid w:val="00CF2388"/>
    <w:rsid w:val="00CF2E85"/>
    <w:rsid w:val="00CF37CF"/>
    <w:rsid w:val="00CF4A6E"/>
    <w:rsid w:val="00CF6139"/>
    <w:rsid w:val="00D10569"/>
    <w:rsid w:val="00D11603"/>
    <w:rsid w:val="00D20A9C"/>
    <w:rsid w:val="00D22F3E"/>
    <w:rsid w:val="00D2422A"/>
    <w:rsid w:val="00D30C6F"/>
    <w:rsid w:val="00D3463B"/>
    <w:rsid w:val="00D57F82"/>
    <w:rsid w:val="00D72BB3"/>
    <w:rsid w:val="00D80EFB"/>
    <w:rsid w:val="00D9532C"/>
    <w:rsid w:val="00DA538A"/>
    <w:rsid w:val="00DB2F59"/>
    <w:rsid w:val="00DC1F84"/>
    <w:rsid w:val="00DC3067"/>
    <w:rsid w:val="00DC6282"/>
    <w:rsid w:val="00DC7B39"/>
    <w:rsid w:val="00DD14AE"/>
    <w:rsid w:val="00DD36BE"/>
    <w:rsid w:val="00DE1A4F"/>
    <w:rsid w:val="00DE4FB9"/>
    <w:rsid w:val="00DE5BBD"/>
    <w:rsid w:val="00DF10FC"/>
    <w:rsid w:val="00E16DCD"/>
    <w:rsid w:val="00E230F7"/>
    <w:rsid w:val="00E47531"/>
    <w:rsid w:val="00E5147E"/>
    <w:rsid w:val="00E56886"/>
    <w:rsid w:val="00E70668"/>
    <w:rsid w:val="00E746D4"/>
    <w:rsid w:val="00E7591E"/>
    <w:rsid w:val="00E7622E"/>
    <w:rsid w:val="00E8285A"/>
    <w:rsid w:val="00E917F2"/>
    <w:rsid w:val="00EA0B15"/>
    <w:rsid w:val="00EB3DCB"/>
    <w:rsid w:val="00EB774F"/>
    <w:rsid w:val="00EC44D9"/>
    <w:rsid w:val="00EE406B"/>
    <w:rsid w:val="00EF060E"/>
    <w:rsid w:val="00EF69E3"/>
    <w:rsid w:val="00EF7483"/>
    <w:rsid w:val="00F01012"/>
    <w:rsid w:val="00F0188E"/>
    <w:rsid w:val="00F06312"/>
    <w:rsid w:val="00F2121A"/>
    <w:rsid w:val="00F23F0B"/>
    <w:rsid w:val="00F25D20"/>
    <w:rsid w:val="00F351CB"/>
    <w:rsid w:val="00F43E5C"/>
    <w:rsid w:val="00F463B7"/>
    <w:rsid w:val="00F47B11"/>
    <w:rsid w:val="00F50C52"/>
    <w:rsid w:val="00F512DB"/>
    <w:rsid w:val="00F53055"/>
    <w:rsid w:val="00F745BD"/>
    <w:rsid w:val="00F776EE"/>
    <w:rsid w:val="00F864C3"/>
    <w:rsid w:val="00FA1457"/>
    <w:rsid w:val="00FA45D3"/>
    <w:rsid w:val="00FB6D98"/>
    <w:rsid w:val="00FD1FA9"/>
    <w:rsid w:val="00FD2069"/>
    <w:rsid w:val="00FD6E34"/>
    <w:rsid w:val="00FE1849"/>
    <w:rsid w:val="00FE21AF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richfactdown-paragraph">
    <w:name w:val="richfactdown-paragraph"/>
    <w:basedOn w:val="a"/>
    <w:rsid w:val="00E706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richfactdown-paragraph">
    <w:name w:val="richfactdown-paragraph"/>
    <w:basedOn w:val="a"/>
    <w:rsid w:val="00E70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5BAF0-CDCB-4656-A720-50AB4AEA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Татьяна С. Гудовских</cp:lastModifiedBy>
  <cp:revision>9</cp:revision>
  <cp:lastPrinted>2025-07-10T08:45:00Z</cp:lastPrinted>
  <dcterms:created xsi:type="dcterms:W3CDTF">2025-06-03T07:32:00Z</dcterms:created>
  <dcterms:modified xsi:type="dcterms:W3CDTF">2025-07-21T07:30:00Z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